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763D" w:rsidRPr="007F763D" w:rsidRDefault="007F763D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слайд 1.</w:t>
      </w:r>
    </w:p>
    <w:p w:rsidR="007F763D" w:rsidRPr="007F763D" w:rsidRDefault="007F763D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object w:dxaOrig="7191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3.7pt;height:122.95pt" o:ole="">
            <v:imagedata r:id="rId5" o:title=""/>
          </v:shape>
          <o:OLEObject Type="Embed" ProgID="PowerPoint.Slide.12" ShapeID="_x0000_i1025" DrawAspect="Content" ObjectID="_1676041333" r:id="rId6"/>
        </w:objec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 </w:t>
      </w:r>
    </w:p>
    <w:p w:rsidR="004B45E2" w:rsidRPr="007F763D" w:rsidRDefault="004B45E2" w:rsidP="008B3D2E">
      <w:pPr>
        <w:spacing w:after="0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20.08.</w:t>
      </w:r>
      <w:r w:rsidR="008B3D2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20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20г </w:t>
      </w:r>
      <w:proofErr w:type="gramStart"/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состоялась конференция посвящена</w:t>
      </w:r>
      <w:proofErr w:type="gramEnd"/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актуальным вопросам применения современных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образовательных технологий в математическом и цифровом образовании.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Участники конференции: представители образовательных организаций общего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образования – профильных математических школ и лицеев, образовательных организаций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среднего профессионального образования, образовательных организаций высшего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образования, реализующих программы подготовки педагогических кадров.</w:t>
      </w:r>
    </w:p>
    <w:p w:rsidR="00E0750C" w:rsidRDefault="004B45E2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Спикером конференции  выступал Николай Николаевич Андреев, заведующий</w:t>
      </w:r>
      <w:r w:rsidRPr="007F763D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лабораторией популяризации и пропаганды математики Математического института</w:t>
      </w:r>
      <w:r w:rsidRPr="007F763D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имени В. А. Стеклова Российской академии наук, лауреат премии Президента Российской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Федерации 2010 года в области науки и инноваций для молодых ученых, создатель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проекта «Математические этюды», кандидат физико-математических наук, </w:t>
      </w:r>
      <w:proofErr w:type="gramStart"/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сообщил</w:t>
      </w:r>
      <w:proofErr w:type="gramEnd"/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что в краснодарском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крае </w:t>
      </w:r>
      <w:r w:rsidR="003D19C5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был создан специально научный фонд. </w:t>
      </w:r>
      <w:proofErr w:type="gramStart"/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 рамк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ах конференции участники обсуждали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следующие вопросы:</w:t>
      </w:r>
      <w:r w:rsid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платформы и материалы для дистанционного обучения, электронные</w:t>
      </w:r>
      <w:r w:rsid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образовательные ресурсы в работе учителя математики: анализ и оценка;</w:t>
      </w:r>
      <w:r w:rsid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работа с математически одарёнными школьниками: теория и практика;</w:t>
      </w:r>
      <w:r w:rsid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популяризация математического образования;</w:t>
      </w:r>
      <w:r w:rsid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использование инструментов проектирования электронных учебных материалов и</w:t>
      </w:r>
      <w:r w:rsid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интернет-сервисов</w:t>
      </w:r>
      <w:proofErr w:type="spellEnd"/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для удаленных коммуникаций в обучении математике;</w:t>
      </w:r>
      <w:r w:rsid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актуальные вопросы подготовки детей к ЕГЭ по математике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  <w:proofErr w:type="gramEnd"/>
    </w:p>
    <w:p w:rsidR="007F763D" w:rsidRPr="007F763D" w:rsidRDefault="007F763D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Слайд 2</w:t>
      </w:r>
    </w:p>
    <w:p w:rsidR="007F763D" w:rsidRPr="007F763D" w:rsidRDefault="003C54DD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object w:dxaOrig="7191" w:dyaOrig="5393">
          <v:shape id="_x0000_i1026" type="#_x0000_t75" style="width:237.75pt;height:177.95pt" o:ole="">
            <v:imagedata r:id="rId7" o:title=""/>
          </v:shape>
          <o:OLEObject Type="Embed" ProgID="PowerPoint.Slide.12" ShapeID="_x0000_i1026" DrawAspect="Content" ObjectID="_1676041334" r:id="rId8"/>
        </w:object>
      </w:r>
    </w:p>
    <w:p w:rsidR="004B45E2" w:rsidRDefault="00E92ECC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Пример некоторых математических игрушек, на слайде. Было интересно даже взрослым, с помощью вот такой осязаемой математики можно повысить интерес к предмету</w:t>
      </w:r>
      <w:r w:rsidR="00E0750C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  <w:r w:rsidR="0015378F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Потому что как </w:t>
      </w:r>
      <w:proofErr w:type="gramStart"/>
      <w:r w:rsidR="0015378F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правило</w:t>
      </w:r>
      <w:proofErr w:type="gramEnd"/>
      <w:r w:rsidR="0015378F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любители точных наук, сейчас в школах как белые вороны, среднее звено учеников практически полностью погружены в виртуальный мир. </w:t>
      </w:r>
      <w:r w:rsidR="00593B6A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Нельзя ставить игру выше головы. Сначала обучение, потом игра. </w:t>
      </w:r>
      <w:r w:rsidR="0015378F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Задача учителя сегодня, показать и </w:t>
      </w:r>
      <w:r w:rsidR="00D34D3B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что </w:t>
      </w:r>
      <w:r w:rsidR="0015378F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учиться сейчас тоже </w:t>
      </w:r>
      <w:r w:rsidR="00D34D3B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может быть </w:t>
      </w:r>
      <w:r w:rsidR="0015378F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инте</w:t>
      </w:r>
      <w:r w:rsidR="0049170A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ресно и для этого есть уже не только учитель как ранее, а множество инструментов.</w:t>
      </w:r>
      <w:r w:rsidR="00593B6A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Часто нас ученики </w:t>
      </w:r>
      <w:r w:rsidR="00593B6A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lastRenderedPageBreak/>
        <w:t xml:space="preserve">спрашивают, зачем нужна математика?  Спортивные упражнения нужны чтоб </w:t>
      </w:r>
      <w:proofErr w:type="gramStart"/>
      <w:r w:rsidR="00593B6A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прокачивать</w:t>
      </w:r>
      <w:proofErr w:type="gramEnd"/>
      <w:r w:rsidR="00593B6A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тело, математика прокачивает голову. Это лучший тренажер для мозга.</w:t>
      </w:r>
    </w:p>
    <w:p w:rsidR="007F763D" w:rsidRDefault="007F763D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Слайд 3</w:t>
      </w:r>
    </w:p>
    <w:p w:rsidR="007F763D" w:rsidRPr="007F763D" w:rsidRDefault="003C54DD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object w:dxaOrig="7191" w:dyaOrig="5393">
          <v:shape id="_x0000_i1027" type="#_x0000_t75" style="width:237.05pt;height:177.95pt" o:ole="">
            <v:imagedata r:id="rId9" o:title=""/>
          </v:shape>
          <o:OLEObject Type="Embed" ProgID="PowerPoint.Slide.12" ShapeID="_x0000_i1027" DrawAspect="Content" ObjectID="_1676041335" r:id="rId10"/>
        </w:object>
      </w:r>
    </w:p>
    <w:p w:rsidR="003C1EE6" w:rsidRDefault="0049170A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proofErr w:type="spellStart"/>
      <w:r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Фоксфорд</w:t>
      </w:r>
      <w:proofErr w:type="spellEnd"/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специально зарегистрировалась </w:t>
      </w:r>
      <w:proofErr w:type="gramStart"/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-п</w:t>
      </w:r>
      <w:proofErr w:type="gramEnd"/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латформа платная, </w:t>
      </w:r>
      <w:r w:rsidR="003C54D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репетиторы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 групповые занятия и под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готовка к  олимпиадам в группах;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 xml:space="preserve">Учи. </w:t>
      </w:r>
      <w:proofErr w:type="spellStart"/>
      <w:r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ру</w:t>
      </w:r>
      <w:proofErr w:type="spellEnd"/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- прекрасная платформа для начальной школы, есть 10 заданий в ден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ь бесплатно,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старшая до конца не отработана. Разработчики работаю над старшей школой, но пока платформа с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ырая и многих задач там нет;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Як</w:t>
      </w:r>
      <w:r w:rsidR="000114F1"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лас</w:t>
      </w:r>
      <w:proofErr w:type="gramStart"/>
      <w:r w:rsidR="000114F1"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с</w:t>
      </w:r>
      <w:proofErr w:type="spellEnd"/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-</w:t>
      </w:r>
      <w:proofErr w:type="gramEnd"/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платная платформа, месяц апро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бации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беспла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т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но, подходит для базовой подг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отовки и проверки учеников. </w:t>
      </w:r>
      <w:r w:rsidR="007F763D" w:rsidRPr="00AF5AE7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МЭШ, РЭ</w:t>
      </w:r>
      <w:proofErr w:type="gramStart"/>
      <w:r w:rsidR="007F763D" w:rsidRPr="00AF5AE7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Ш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-</w:t>
      </w:r>
      <w:proofErr w:type="gramEnd"/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исключительные 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лекции 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от лучший преподавателей РФ;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Яндексс</w:t>
      </w:r>
      <w:proofErr w:type="spellEnd"/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. учебник- начальная школа, есть сейчас 5-7 класс 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по математики, бесплатно; 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0114F1"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 xml:space="preserve">01 </w:t>
      </w:r>
      <w:proofErr w:type="spellStart"/>
      <w:r w:rsidR="000114F1"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Ма</w:t>
      </w:r>
      <w:r w:rsidR="000114F1"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  <w:lang w:val="en-US"/>
        </w:rPr>
        <w:t>th</w:t>
      </w:r>
      <w:proofErr w:type="spellEnd"/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-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en-US"/>
        </w:rPr>
        <w:t>c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4 по 11 класс- </w:t>
      </w:r>
      <w:proofErr w:type="spellStart"/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роект</w:t>
      </w:r>
      <w:proofErr w:type="spellEnd"/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платный, есть возможность сделать 10 заданий в день бе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сплатно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 по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геометрии отличная визуализация фигур,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задания для подготовки к ЕГЭ.</w:t>
      </w:r>
      <w:r w:rsidR="00593B6A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Параметры. Метод рационализации. 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Разобраны задачи повышенной сложности по геометрии.</w:t>
      </w:r>
    </w:p>
    <w:p w:rsidR="00D070B4" w:rsidRDefault="003C1EE6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Слайд 4</w:t>
      </w:r>
      <w:r w:rsidR="00ED6D57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5 </w:t>
      </w:r>
    </w:p>
    <w:p w:rsidR="003C1EE6" w:rsidRDefault="003C1EE6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object w:dxaOrig="7191" w:dyaOrig="5393">
          <v:shape id="_x0000_i1028" type="#_x0000_t75" style="width:195.6pt;height:146.7pt" o:ole="">
            <v:imagedata r:id="rId11" o:title=""/>
          </v:shape>
          <o:OLEObject Type="Embed" ProgID="PowerPoint.Slide.12" ShapeID="_x0000_i1028" DrawAspect="Content" ObjectID="_1676041336" r:id="rId12"/>
        </w:objec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object w:dxaOrig="7191" w:dyaOrig="5393">
          <v:shape id="_x0000_i1029" type="#_x0000_t75" style="width:210.55pt;height:157.6pt" o:ole="">
            <v:imagedata r:id="rId13" o:title=""/>
          </v:shape>
          <o:OLEObject Type="Embed" ProgID="PowerPoint.Slide.12" ShapeID="_x0000_i1029" DrawAspect="Content" ObjectID="_1676041337" r:id="rId14"/>
        </w:object>
      </w:r>
    </w:p>
    <w:p w:rsidR="003C1EE6" w:rsidRDefault="003C1EE6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За каким обучением стоит будущее?</w:t>
      </w:r>
    </w:p>
    <w:p w:rsidR="00AF5AE7" w:rsidRDefault="00AF5AE7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AF5AE7" w:rsidRDefault="00AF5AE7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AF5AE7" w:rsidRDefault="00AF5AE7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AF5AE7" w:rsidRDefault="00AF5AE7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3C1EE6" w:rsidRDefault="003C1EE6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Слайд 6</w:t>
      </w:r>
    </w:p>
    <w:p w:rsidR="003C1EE6" w:rsidRPr="007F763D" w:rsidRDefault="00AF5AE7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object w:dxaOrig="7191" w:dyaOrig="5393">
          <v:shape id="_x0000_i1030" type="#_x0000_t75" style="width:211.9pt;height:158.95pt" o:ole="">
            <v:imagedata r:id="rId15" o:title=""/>
          </v:shape>
          <o:OLEObject Type="Embed" ProgID="PowerPoint.Slide.12" ShapeID="_x0000_i1030" DrawAspect="Content" ObjectID="_1676041338" r:id="rId16"/>
        </w:object>
      </w:r>
    </w:p>
    <w:p w:rsidR="00C27808" w:rsidRDefault="003C1EE6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en-US"/>
        </w:rPr>
        <w:t>Classtime</w:t>
      </w:r>
      <w:proofErr w:type="spellEnd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C27808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-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C27808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это приложение которое устанавливается учителем и учениками, можно с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качать на </w:t>
      </w:r>
      <w:proofErr w:type="spellStart"/>
      <w:proofErr w:type="gramStart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андроид</w:t>
      </w:r>
      <w:proofErr w:type="spellEnd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C27808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</w:t>
      </w:r>
      <w:proofErr w:type="gramEnd"/>
      <w:r w:rsidR="00C27808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Т.Е.  ДЕТСКИЕ ГАДЖЕТЫ можно использовать с пользой для себя.</w:t>
      </w:r>
      <w:r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</w:t>
      </w:r>
      <w:r w:rsidR="00C27808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читель в программе  задает тестирование  и в реальном времени </w:t>
      </w:r>
      <w:proofErr w:type="gramStart"/>
      <w:r w:rsidR="00C27808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видит</w:t>
      </w:r>
      <w:proofErr w:type="gramEnd"/>
      <w:r w:rsidR="00C27808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где пробелы у</w:t>
      </w:r>
      <w:r w:rsidR="000F7DCC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каждого учащегося, таким образом проходит быстрая оценка знаний.  </w:t>
      </w:r>
    </w:p>
    <w:p w:rsidR="003C1EE6" w:rsidRDefault="003C1EE6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Слайд 7</w:t>
      </w:r>
    </w:p>
    <w:p w:rsidR="003C1EE6" w:rsidRDefault="003C1EE6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3C1EE6" w:rsidRPr="007F763D" w:rsidRDefault="00AF5AE7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object w:dxaOrig="7191" w:dyaOrig="5393">
          <v:shape id="_x0000_i1031" type="#_x0000_t75" style="width:262.85pt;height:197pt" o:ole="">
            <v:imagedata r:id="rId17" o:title=""/>
          </v:shape>
          <o:OLEObject Type="Embed" ProgID="PowerPoint.Slide.12" ShapeID="_x0000_i1031" DrawAspect="Content" ObjectID="_1676041339" r:id="rId18"/>
        </w:object>
      </w:r>
    </w:p>
    <w:p w:rsidR="00AC787E" w:rsidRPr="007F763D" w:rsidRDefault="00AC787E" w:rsidP="00DA3BE2">
      <w:pPr>
        <w:shd w:val="clear" w:color="auto" w:fill="FFFFFF"/>
        <w:spacing w:before="65" w:after="218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7F76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Kahoot</w:t>
      </w:r>
      <w:proofErr w:type="spellEnd"/>
      <w:r w:rsidRPr="007F76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— это сервис для создания </w:t>
      </w:r>
      <w:proofErr w:type="spellStart"/>
      <w:r w:rsidRPr="007F76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онлайн-викторин</w:t>
      </w:r>
      <w:proofErr w:type="spellEnd"/>
      <w:r w:rsidRPr="007F76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тестов и опросов. Ученики могут отвечать на созданные учителем тесты с </w:t>
      </w:r>
      <w:proofErr w:type="spellStart"/>
      <w:r w:rsidRPr="007F76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планшетников</w:t>
      </w:r>
      <w:proofErr w:type="spellEnd"/>
      <w:r w:rsidRPr="007F76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ноутбуков, смартфонов, то есть с любого устройства, имеющего доступ к Интернету.</w:t>
      </w:r>
    </w:p>
    <w:p w:rsidR="00AC787E" w:rsidRPr="007F763D" w:rsidRDefault="00AC787E" w:rsidP="00DA3BE2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color w:val="404040"/>
          <w:shd w:val="clear" w:color="auto" w:fill="FFFFFF"/>
        </w:rPr>
      </w:pPr>
      <w:proofErr w:type="spellStart"/>
      <w:r w:rsidRPr="007F763D">
        <w:rPr>
          <w:rStyle w:val="a5"/>
          <w:color w:val="404040"/>
          <w:bdr w:val="none" w:sz="0" w:space="0" w:color="auto" w:frame="1"/>
          <w:shd w:val="clear" w:color="auto" w:fill="FFFFFF"/>
        </w:rPr>
        <w:t>Quizizz</w:t>
      </w:r>
      <w:proofErr w:type="spellEnd"/>
      <w:r w:rsidRPr="007F763D">
        <w:rPr>
          <w:rStyle w:val="a5"/>
          <w:color w:val="404040"/>
          <w:bdr w:val="none" w:sz="0" w:space="0" w:color="auto" w:frame="1"/>
          <w:shd w:val="clear" w:color="auto" w:fill="FFFFFF"/>
        </w:rPr>
        <w:t> </w:t>
      </w:r>
      <w:r w:rsidRPr="007F763D">
        <w:rPr>
          <w:color w:val="404040"/>
          <w:shd w:val="clear" w:color="auto" w:fill="FFFFFF"/>
        </w:rPr>
        <w:t>представляет собой добротный интернет-инструмент оценивания учащихся, очень похожий на</w:t>
      </w:r>
      <w:hyperlink r:id="rId19" w:history="1">
        <w:r w:rsidRPr="007F763D">
          <w:rPr>
            <w:rStyle w:val="a6"/>
            <w:b/>
            <w:bCs/>
            <w:color w:val="658A00"/>
            <w:bdr w:val="none" w:sz="0" w:space="0" w:color="auto" w:frame="1"/>
            <w:shd w:val="clear" w:color="auto" w:fill="FFFFFF"/>
          </w:rPr>
          <w:t> </w:t>
        </w:r>
        <w:proofErr w:type="spellStart"/>
        <w:r w:rsidRPr="007F763D">
          <w:rPr>
            <w:rStyle w:val="a6"/>
            <w:b/>
            <w:bCs/>
            <w:color w:val="658A00"/>
            <w:bdr w:val="none" w:sz="0" w:space="0" w:color="auto" w:frame="1"/>
            <w:shd w:val="clear" w:color="auto" w:fill="FFFFFF"/>
          </w:rPr>
          <w:t>Kahoot</w:t>
        </w:r>
        <w:proofErr w:type="spellEnd"/>
      </w:hyperlink>
      <w:r w:rsidRPr="007F763D">
        <w:rPr>
          <w:color w:val="404040"/>
          <w:shd w:val="clear" w:color="auto" w:fill="FFFFFF"/>
        </w:rPr>
        <w:t>!</w:t>
      </w:r>
    </w:p>
    <w:p w:rsidR="00AC787E" w:rsidRDefault="00AC787E" w:rsidP="00DA3BE2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color w:val="404040"/>
          <w:shd w:val="clear" w:color="auto" w:fill="FFFFFF"/>
        </w:rPr>
      </w:pPr>
      <w:r w:rsidRPr="007F763D">
        <w:rPr>
          <w:color w:val="404040"/>
        </w:rPr>
        <w:t xml:space="preserve"> Однако в отличие от </w:t>
      </w:r>
      <w:proofErr w:type="spellStart"/>
      <w:r w:rsidRPr="007F763D">
        <w:rPr>
          <w:rStyle w:val="a5"/>
          <w:color w:val="404040"/>
          <w:bdr w:val="none" w:sz="0" w:space="0" w:color="auto" w:frame="1"/>
        </w:rPr>
        <w:t>Kahoot</w:t>
      </w:r>
      <w:proofErr w:type="spellEnd"/>
      <w:r w:rsidRPr="007F763D">
        <w:rPr>
          <w:color w:val="404040"/>
        </w:rPr>
        <w:t> в сервисе </w:t>
      </w:r>
      <w:proofErr w:type="spellStart"/>
      <w:r w:rsidR="00A97A12" w:rsidRPr="007F763D">
        <w:rPr>
          <w:rStyle w:val="a5"/>
          <w:color w:val="404040"/>
          <w:bdr w:val="none" w:sz="0" w:space="0" w:color="auto" w:frame="1"/>
        </w:rPr>
        <w:fldChar w:fldCharType="begin"/>
      </w:r>
      <w:r w:rsidRPr="007F763D">
        <w:rPr>
          <w:rStyle w:val="a5"/>
          <w:color w:val="404040"/>
          <w:bdr w:val="none" w:sz="0" w:space="0" w:color="auto" w:frame="1"/>
        </w:rPr>
        <w:instrText xml:space="preserve"> HYPERLINK "http://quizizz.com/admin" \t "_blank" </w:instrText>
      </w:r>
      <w:r w:rsidR="00A97A12" w:rsidRPr="007F763D">
        <w:rPr>
          <w:rStyle w:val="a5"/>
          <w:color w:val="404040"/>
          <w:bdr w:val="none" w:sz="0" w:space="0" w:color="auto" w:frame="1"/>
        </w:rPr>
        <w:fldChar w:fldCharType="separate"/>
      </w:r>
      <w:r w:rsidRPr="007F763D">
        <w:rPr>
          <w:rStyle w:val="a6"/>
          <w:b/>
          <w:bCs/>
          <w:color w:val="658A00"/>
          <w:bdr w:val="none" w:sz="0" w:space="0" w:color="auto" w:frame="1"/>
        </w:rPr>
        <w:t>Quizizz</w:t>
      </w:r>
      <w:proofErr w:type="spellEnd"/>
      <w:r w:rsidR="00A97A12" w:rsidRPr="007F763D">
        <w:rPr>
          <w:rStyle w:val="a5"/>
          <w:color w:val="404040"/>
          <w:bdr w:val="none" w:sz="0" w:space="0" w:color="auto" w:frame="1"/>
        </w:rPr>
        <w:fldChar w:fldCharType="end"/>
      </w:r>
      <w:r w:rsidRPr="007F763D">
        <w:rPr>
          <w:color w:val="404040"/>
        </w:rPr>
        <w:t xml:space="preserve"> учитель имеет возможность лучше управлять классом, следить за индивидуальной работой каждого ученика. </w:t>
      </w:r>
      <w:r w:rsidRPr="007F763D">
        <w:rPr>
          <w:color w:val="404040"/>
          <w:shd w:val="clear" w:color="auto" w:fill="FFFFFF"/>
        </w:rPr>
        <w:t xml:space="preserve">Все ученики получают одинаковые задания, но каждый из учащихся на своём устройстве получит случайную последовательность вопросов и будет работать с тестом в </w:t>
      </w:r>
      <w:proofErr w:type="gramStart"/>
      <w:r w:rsidRPr="007F763D">
        <w:rPr>
          <w:color w:val="404040"/>
          <w:shd w:val="clear" w:color="auto" w:fill="FFFFFF"/>
        </w:rPr>
        <w:t>свойственном для себя</w:t>
      </w:r>
      <w:proofErr w:type="gramEnd"/>
      <w:r w:rsidRPr="007F763D">
        <w:rPr>
          <w:color w:val="404040"/>
          <w:shd w:val="clear" w:color="auto" w:fill="FFFFFF"/>
        </w:rPr>
        <w:t xml:space="preserve"> темпе.</w:t>
      </w:r>
    </w:p>
    <w:p w:rsidR="00D47485" w:rsidRDefault="00AC787E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 xml:space="preserve">На уроках математики не обойтись без такого скучного занятия, как отработка вычислительных навыков. Внести разнообразие в выполнение подобных упражнений через использование элементов игры позволяет сервис </w:t>
      </w:r>
      <w:proofErr w:type="spellStart"/>
      <w:r w:rsidRPr="003C1EE6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 w:themeFill="background1"/>
        </w:rPr>
        <w:t>LearningApps</w:t>
      </w:r>
      <w:proofErr w:type="spellEnd"/>
      <w:r w:rsidRPr="003C1EE6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 w:themeFill="background1"/>
        </w:rPr>
        <w:t>.</w:t>
      </w:r>
      <w:r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 xml:space="preserve"> Это повышает качество усвоения материала </w:t>
      </w:r>
      <w:proofErr w:type="gramStart"/>
      <w:r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>обучающимися</w:t>
      </w:r>
      <w:proofErr w:type="gramEnd"/>
      <w:r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>, поддерживает познавательный интерес к предмету.</w:t>
      </w:r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 xml:space="preserve"> Сервис </w:t>
      </w:r>
      <w:proofErr w:type="spellStart"/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>LearningApps</w:t>
      </w:r>
      <w:proofErr w:type="spellEnd"/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 xml:space="preserve"> предлагает большой выбор готовых заданий, созданных самими пользователями данного ресурса.</w:t>
      </w:r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br/>
        <w:t xml:space="preserve">Приложения сервиса </w:t>
      </w:r>
      <w:proofErr w:type="spellStart"/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>LearningApps</w:t>
      </w:r>
      <w:proofErr w:type="spellEnd"/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 xml:space="preserve"> можно использовать на любом этапе урока: на этапе мотивации, на этапе актуализации знаний, на этапе изучения нового материала, на этапе закрепления и в качестве домашнего задания. Здесь есть возможность использования групповой, индивидуальной и </w:t>
      </w:r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lastRenderedPageBreak/>
        <w:t xml:space="preserve">фронтальной форм работы. Сервис </w:t>
      </w:r>
      <w:proofErr w:type="spellStart"/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>LearningApps</w:t>
      </w:r>
      <w:proofErr w:type="spellEnd"/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 xml:space="preserve"> обеспечивает и учителю обратную связь. Для этого необходимо зарегистрироваться и создать свой виртуальный кабинет, в котором разместить списки классов. При этом сервис автоматически генерирует логины и пароли для </w:t>
      </w:r>
      <w:proofErr w:type="gramStart"/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>обучающихся</w:t>
      </w:r>
      <w:proofErr w:type="gramEnd"/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>, по которым они входят на сайт и выполняют задания, предложенные учителем. С помощью инструмента «Статистика» преподаватель имеет возможность отследить, кто из учащихся выполнил задания, кто нет, а кто столкнулся с трудностями при их выполнении. В зависимости от результатов учитель принимает решение о помощи отдельным ученикам, о проведении дополнительных занятий на определенную тему.</w:t>
      </w:r>
    </w:p>
    <w:p w:rsidR="003C1EE6" w:rsidRDefault="003C1EE6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>Слайд 8</w:t>
      </w:r>
    </w:p>
    <w:p w:rsidR="003C1EE6" w:rsidRPr="007F763D" w:rsidRDefault="00AF5AE7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3C1EE6">
        <w:rPr>
          <w:rFonts w:ascii="Times New Roman" w:hAnsi="Times New Roman" w:cs="Times New Roman"/>
          <w:color w:val="333333"/>
          <w:sz w:val="24"/>
          <w:szCs w:val="24"/>
        </w:rPr>
        <w:object w:dxaOrig="7191" w:dyaOrig="5393">
          <v:shape id="_x0000_i1032" type="#_x0000_t75" style="width:220.1pt;height:165.05pt" o:ole="">
            <v:imagedata r:id="rId20" o:title=""/>
          </v:shape>
          <o:OLEObject Type="Embed" ProgID="PowerPoint.Slide.12" ShapeID="_x0000_i1032" DrawAspect="Content" ObjectID="_1676041340" r:id="rId21"/>
        </w:object>
      </w:r>
    </w:p>
    <w:p w:rsidR="00E0750C" w:rsidRPr="00DA3BE2" w:rsidRDefault="00E0750C" w:rsidP="00DA3BE2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A3B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Со времён Конфуция и Сократа педагоги признавали двойную цель образования – передать смысл и значение прошлого и подготовить детей к вызовам будущего. </w:t>
      </w:r>
      <w:proofErr w:type="gramStart"/>
      <w:r w:rsidRPr="00DA3BE2">
        <w:rPr>
          <w:rFonts w:ascii="Times New Roman" w:hAnsi="Times New Roman" w:cs="Times New Roman"/>
          <w:sz w:val="24"/>
          <w:szCs w:val="24"/>
          <w:shd w:val="clear" w:color="auto" w:fill="FFFFFF"/>
        </w:rPr>
        <w:t>Школа сегодня должна готовить учащихся к происходящим изменениям быстрее,  чем когда-либо прежде, обучать профессиям, которые ещё не созданы, учить отвечать на социальные вызовы, которые мы себе не можем представить, обучать технологиям, которые ещё не изобретены.</w:t>
      </w:r>
      <w:proofErr w:type="gramEnd"/>
      <w:r w:rsidR="00DA3BE2" w:rsidRPr="00DA3B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современных детях задача педагогов  воспитывать любознательность и любопытство, тогда они будут продолжать учиться  всю свою жизнь. </w:t>
      </w:r>
    </w:p>
    <w:p w:rsidR="00DA3BE2" w:rsidRDefault="00DA3BE2" w:rsidP="00DA3BE2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Слайд 9</w:t>
      </w:r>
    </w:p>
    <w:p w:rsidR="00DA3BE2" w:rsidRPr="007F763D" w:rsidRDefault="00AF5AE7" w:rsidP="00DA3BE2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A3BE2">
        <w:rPr>
          <w:rFonts w:ascii="Times New Roman" w:hAnsi="Times New Roman" w:cs="Times New Roman"/>
          <w:sz w:val="24"/>
          <w:szCs w:val="24"/>
          <w:shd w:val="clear" w:color="auto" w:fill="FFFFFF"/>
        </w:rPr>
        <w:object w:dxaOrig="7191" w:dyaOrig="5393">
          <v:shape id="_x0000_i1033" type="#_x0000_t75" style="width:232.3pt;height:173.9pt" o:ole="">
            <v:imagedata r:id="rId22" o:title=""/>
          </v:shape>
          <o:OLEObject Type="Embed" ProgID="PowerPoint.Slide.12" ShapeID="_x0000_i1033" DrawAspect="Content" ObjectID="_1676041341" r:id="rId23"/>
        </w:object>
      </w:r>
    </w:p>
    <w:p w:rsidR="00D47485" w:rsidRPr="007F763D" w:rsidRDefault="00DA3BE2" w:rsidP="00DA3BE2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Н</w:t>
      </w:r>
      <w:r w:rsidR="00D47485" w:rsidRPr="007F763D">
        <w:rPr>
          <w:rFonts w:ascii="Times New Roman" w:hAnsi="Times New Roman" w:cs="Times New Roman"/>
          <w:sz w:val="24"/>
          <w:szCs w:val="24"/>
          <w:shd w:val="clear" w:color="auto" w:fill="FFFFFF"/>
        </w:rPr>
        <w:t>адо признать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, н</w:t>
      </w:r>
      <w:r w:rsidR="00D47485" w:rsidRPr="007F763D">
        <w:rPr>
          <w:rFonts w:ascii="Times New Roman" w:hAnsi="Times New Roman" w:cs="Times New Roman"/>
          <w:sz w:val="24"/>
          <w:szCs w:val="24"/>
          <w:shd w:val="clear" w:color="auto" w:fill="FFFFFF"/>
        </w:rPr>
        <w:t>аши дети сегодня играют в компьютерные игры и для разнообразия  и повышения интереса можно предложить и</w:t>
      </w:r>
      <w:r w:rsidR="00A37549" w:rsidRPr="007F763D">
        <w:rPr>
          <w:rFonts w:ascii="Times New Roman" w:hAnsi="Times New Roman" w:cs="Times New Roman"/>
          <w:sz w:val="24"/>
          <w:szCs w:val="24"/>
          <w:shd w:val="clear" w:color="auto" w:fill="FFFFFF"/>
        </w:rPr>
        <w:t>м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следующие математические игры. </w:t>
      </w:r>
    </w:p>
    <w:p w:rsidR="00D47485" w:rsidRPr="00AF5AE7" w:rsidRDefault="00A37549" w:rsidP="00DA3BE2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F763D">
        <w:rPr>
          <w:rFonts w:ascii="Times New Roman" w:hAnsi="Times New Roman" w:cs="Times New Roman"/>
          <w:sz w:val="24"/>
          <w:szCs w:val="24"/>
          <w:shd w:val="clear" w:color="auto" w:fill="FFFFFF"/>
        </w:rPr>
        <w:t>Спасибо за внимание.</w:t>
      </w:r>
    </w:p>
    <w:sectPr w:rsidR="00D47485" w:rsidRPr="00AF5AE7" w:rsidSect="00DB5D8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9C00FD6"/>
    <w:multiLevelType w:val="multilevel"/>
    <w:tmpl w:val="85C2C7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B45E2"/>
    <w:rsid w:val="000114F1"/>
    <w:rsid w:val="000F7DCC"/>
    <w:rsid w:val="0015378F"/>
    <w:rsid w:val="00296F76"/>
    <w:rsid w:val="002D17DB"/>
    <w:rsid w:val="00387F21"/>
    <w:rsid w:val="003C1EE6"/>
    <w:rsid w:val="003C54DD"/>
    <w:rsid w:val="003D19C5"/>
    <w:rsid w:val="004428D9"/>
    <w:rsid w:val="004528EC"/>
    <w:rsid w:val="0049170A"/>
    <w:rsid w:val="004B45E2"/>
    <w:rsid w:val="00593B6A"/>
    <w:rsid w:val="006918E3"/>
    <w:rsid w:val="00790269"/>
    <w:rsid w:val="007F763D"/>
    <w:rsid w:val="008B3D2E"/>
    <w:rsid w:val="00A37549"/>
    <w:rsid w:val="00A97A12"/>
    <w:rsid w:val="00AC787E"/>
    <w:rsid w:val="00AF5AE7"/>
    <w:rsid w:val="00BA0A0C"/>
    <w:rsid w:val="00C27808"/>
    <w:rsid w:val="00D070B4"/>
    <w:rsid w:val="00D34D3B"/>
    <w:rsid w:val="00D47485"/>
    <w:rsid w:val="00DA3BE2"/>
    <w:rsid w:val="00DB5D8A"/>
    <w:rsid w:val="00E0750C"/>
    <w:rsid w:val="00E1076E"/>
    <w:rsid w:val="00E92ECC"/>
    <w:rsid w:val="00ED6D57"/>
    <w:rsid w:val="00ED6E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7F21"/>
  </w:style>
  <w:style w:type="paragraph" w:styleId="3">
    <w:name w:val="heading 3"/>
    <w:basedOn w:val="a"/>
    <w:link w:val="30"/>
    <w:uiPriority w:val="9"/>
    <w:qFormat/>
    <w:rsid w:val="00AC787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17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17DB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AC787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customStyle="1" w:styleId="article-renderblock">
    <w:name w:val="article-render__block"/>
    <w:basedOn w:val="a"/>
    <w:rsid w:val="00AC78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AC787E"/>
    <w:rPr>
      <w:b/>
      <w:bCs/>
    </w:rPr>
  </w:style>
  <w:style w:type="character" w:styleId="a6">
    <w:name w:val="Hyperlink"/>
    <w:basedOn w:val="a0"/>
    <w:uiPriority w:val="99"/>
    <w:semiHidden/>
    <w:unhideWhenUsed/>
    <w:rsid w:val="00AC787E"/>
    <w:rPr>
      <w:color w:val="0000FF"/>
      <w:u w:val="single"/>
    </w:rPr>
  </w:style>
  <w:style w:type="paragraph" w:styleId="a7">
    <w:name w:val="Normal (Web)"/>
    <w:basedOn w:val="a"/>
    <w:uiPriority w:val="99"/>
    <w:semiHidden/>
    <w:unhideWhenUsed/>
    <w:rsid w:val="00AC78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1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8.sldx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image" Target="media/image8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package" Target="embeddings/______Microsoft_Office_PowerPoint9.sldx"/><Relationship Id="rId10" Type="http://schemas.openxmlformats.org/officeDocument/2006/relationships/package" Target="embeddings/______Microsoft_Office_PowerPoint3.sldx"/><Relationship Id="rId19" Type="http://schemas.openxmlformats.org/officeDocument/2006/relationships/hyperlink" Target="http://didaktor.ru/kahoot-programma-dlya-sozdaniya-viktorin-didakticheskix-igr-i-testov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979</Words>
  <Characters>5581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Vitaliy</cp:lastModifiedBy>
  <cp:revision>5</cp:revision>
  <cp:lastPrinted>2020-12-29T05:27:00Z</cp:lastPrinted>
  <dcterms:created xsi:type="dcterms:W3CDTF">2021-02-11T16:39:00Z</dcterms:created>
  <dcterms:modified xsi:type="dcterms:W3CDTF">2021-02-28T15:16:00Z</dcterms:modified>
</cp:coreProperties>
</file>