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37" w:rsidRPr="001C5AD5" w:rsidRDefault="009D5F37" w:rsidP="009D5F37"/>
    <w:p w:rsidR="009D5F37" w:rsidRPr="001C5AD5" w:rsidRDefault="009D5F37" w:rsidP="009D5F37">
      <w:pPr>
        <w:shd w:val="clear" w:color="auto" w:fill="DBE5F1"/>
        <w:tabs>
          <w:tab w:val="left" w:pos="0"/>
        </w:tabs>
        <w:ind w:left="180"/>
        <w:jc w:val="center"/>
        <w:rPr>
          <w:b/>
          <w:i/>
        </w:rPr>
      </w:pPr>
      <w:r w:rsidRPr="001C5AD5">
        <w:rPr>
          <w:b/>
          <w:i/>
        </w:rPr>
        <w:t>Работа МС и школьных методических объединений</w:t>
      </w:r>
    </w:p>
    <w:p w:rsidR="009D5F37" w:rsidRPr="001C5AD5" w:rsidRDefault="009D5F37" w:rsidP="009D5F37">
      <w:pPr>
        <w:shd w:val="clear" w:color="auto" w:fill="DBE5F1"/>
        <w:tabs>
          <w:tab w:val="left" w:pos="0"/>
        </w:tabs>
        <w:ind w:left="180" w:firstLine="540"/>
        <w:jc w:val="center"/>
        <w:rPr>
          <w:b/>
          <w:i/>
        </w:rPr>
      </w:pPr>
      <w:r w:rsidRPr="001C5AD5">
        <w:rPr>
          <w:b/>
          <w:i/>
        </w:rPr>
        <w:t>(1,2,3 ступени обучения).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 </w:t>
      </w:r>
    </w:p>
    <w:p w:rsidR="009D5F37" w:rsidRPr="001C5AD5" w:rsidRDefault="009D5F37" w:rsidP="009D5F37">
      <w:pPr>
        <w:tabs>
          <w:tab w:val="left" w:pos="360"/>
        </w:tabs>
        <w:jc w:val="both"/>
      </w:pPr>
    </w:p>
    <w:p w:rsidR="009D5F37" w:rsidRPr="001C5AD5" w:rsidRDefault="009D5F37" w:rsidP="009D5F37">
      <w:pPr>
        <w:jc w:val="both"/>
        <w:rPr>
          <w:b/>
        </w:rPr>
      </w:pPr>
      <w:r w:rsidRPr="001C5AD5">
        <w:rPr>
          <w:b/>
        </w:rPr>
        <w:t>ЗАДАЧИ: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Диагностировать состояние учебно-воспитательного процесса, выявлять отклонения от запрограммированного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творчества: учитель-ученик, руководител</w:t>
      </w:r>
      <w:proofErr w:type="gramStart"/>
      <w:r w:rsidRPr="001C5AD5">
        <w:t>ь-</w:t>
      </w:r>
      <w:proofErr w:type="gramEnd"/>
      <w:r w:rsidRPr="001C5AD5">
        <w:t xml:space="preserve"> учитель.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Сформировать у учащихся ответственное отношение к овладению знаниями, умениями, навыками.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Повысить ответственность учителей, осуществлять внедрение новых, передовых, интенсивных методов и приемов работы в практику преподавания учебных предметов.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Усилить работу, направленную на улучшение дисциплины учащихся и бережного отношения к школьному имуществу.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Усилить подготовку к ЕГЭ.</w:t>
      </w:r>
    </w:p>
    <w:p w:rsidR="009D5F37" w:rsidRPr="001C5AD5" w:rsidRDefault="009D5F37" w:rsidP="00010055">
      <w:pPr>
        <w:numPr>
          <w:ilvl w:val="0"/>
          <w:numId w:val="10"/>
        </w:numPr>
      </w:pPr>
      <w:r w:rsidRPr="001C5AD5">
        <w:t>Постепенно перейти на новые образовательные стандарты.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rPr>
          <w:b/>
        </w:rPr>
        <w:t>Был определен следующий круг задач</w:t>
      </w:r>
      <w:r w:rsidRPr="001C5AD5">
        <w:t>: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>Изучение и внедрение методик и приемов активизации мыслительной деятельности.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>Совершенствование педагогического мастерства учителей.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>Развитие учащихся с учетом их возрастных, физиологических, психологических, интеллектуальных особенностей.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>Создание в школе благоприятных условий для умственного, нравственного и физического развития каждого ученика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 xml:space="preserve">Изучение и внедрение инновационных программ и технологий </w:t>
      </w:r>
    </w:p>
    <w:p w:rsidR="009D5F37" w:rsidRPr="001C5AD5" w:rsidRDefault="009D5F37" w:rsidP="00010055">
      <w:pPr>
        <w:numPr>
          <w:ilvl w:val="0"/>
          <w:numId w:val="1"/>
        </w:numPr>
        <w:tabs>
          <w:tab w:val="clear" w:pos="2280"/>
          <w:tab w:val="left" w:pos="360"/>
          <w:tab w:val="num" w:pos="1440"/>
        </w:tabs>
        <w:ind w:left="1440" w:hanging="360"/>
        <w:jc w:val="both"/>
      </w:pPr>
      <w:r w:rsidRPr="001C5AD5">
        <w:t>Повышение мотивации к обучению у учащихся</w:t>
      </w:r>
    </w:p>
    <w:p w:rsidR="009D5F37" w:rsidRPr="001C5AD5" w:rsidRDefault="009D5F37" w:rsidP="009D5F37">
      <w:pPr>
        <w:tabs>
          <w:tab w:val="left" w:pos="360"/>
        </w:tabs>
        <w:ind w:left="1080"/>
        <w:jc w:val="both"/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t>Поставленные перед коллективом задачи решались через совершенствование методики проведения уроков, индивидуальной и групповой работы со слабоуспевающими и одаренными детьми,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 же ознакомление учителей с новой педагогической и методической литературой.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9D5F37" w:rsidRPr="001C5AD5" w:rsidRDefault="009D5F37" w:rsidP="009D5F37">
      <w:pPr>
        <w:pStyle w:val="af1"/>
        <w:spacing w:line="360" w:lineRule="auto"/>
        <w:jc w:val="both"/>
      </w:pPr>
      <w:r w:rsidRPr="001C5AD5">
        <w:t>Методическая работа с педагогами проводится по следующим направлениям:</w:t>
      </w:r>
    </w:p>
    <w:tbl>
      <w:tblPr>
        <w:tblW w:w="0" w:type="auto"/>
        <w:jc w:val="center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40"/>
      </w:tblGrid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 xml:space="preserve"> Обеспечение качества образования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Создание условий эффективности инноваций.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Обработка и внедрение лучших образцов педагогической деятельности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Продуктивное профессиональное общение.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lastRenderedPageBreak/>
              <w:t>Обмен опытом.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Выработка единых подходов, критериев, норм, требований к оценке результатов педагогической деятельности.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Овладение методиками изучения возрастных и индивидуальных особенностей школьников, их познавательных интересов.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Проведение педагогических консилиумов.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Поддержание ориентации каждого учителя на индивидуализацию обучения.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Обеспечение системы повышения квалификации педагогических кадров.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 xml:space="preserve">Обучение </w:t>
            </w:r>
            <w:proofErr w:type="spellStart"/>
            <w:proofErr w:type="gramStart"/>
            <w:r w:rsidRPr="001C5AD5">
              <w:t>Интернет-технологиям</w:t>
            </w:r>
            <w:proofErr w:type="spellEnd"/>
            <w:proofErr w:type="gramEnd"/>
            <w:r w:rsidRPr="001C5AD5">
              <w:t xml:space="preserve"> и самостоятельному поиску необходимой педагогической информации. 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Выбор программ, учебников и учебных пособий.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Участие  и организация семинаров, олимпиад.</w:t>
            </w:r>
          </w:p>
        </w:tc>
      </w:tr>
      <w:tr w:rsidR="009D5F37" w:rsidRPr="001C5AD5" w:rsidTr="00583FD0">
        <w:trPr>
          <w:jc w:val="center"/>
        </w:trPr>
        <w:tc>
          <w:tcPr>
            <w:tcW w:w="9540" w:type="dxa"/>
          </w:tcPr>
          <w:p w:rsidR="009D5F37" w:rsidRPr="001C5AD5" w:rsidRDefault="009D5F37" w:rsidP="00010055">
            <w:pPr>
              <w:numPr>
                <w:ilvl w:val="0"/>
                <w:numId w:val="11"/>
              </w:numPr>
            </w:pPr>
            <w:r w:rsidRPr="001C5AD5">
              <w:t>Организация педагогических фестивалей, позволяющий выявить творческий потенциал учителя.</w:t>
            </w:r>
          </w:p>
        </w:tc>
        <w:tc>
          <w:tcPr>
            <w:gridSpan w:val="0"/>
          </w:tcPr>
          <w:p w:rsidR="009D5F37" w:rsidRPr="001C5AD5" w:rsidRDefault="009D5F37">
            <w:pPr>
              <w:spacing w:after="200" w:line="276" w:lineRule="auto"/>
            </w:pPr>
            <w:r w:rsidRPr="001C5AD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.65pt;margin-top:62.95pt;width:36pt;height:27pt;z-index:251660288;mso-position-horizontal-relative:text;mso-position-vertical-relative:text">
                  <v:textbox style="mso-next-textbox:#_x0000_s1026">
                    <w:txbxContent>
                      <w:p w:rsidR="009D5F37" w:rsidRDefault="009D5F37" w:rsidP="009D5F37"/>
                    </w:txbxContent>
                  </v:textbox>
                </v:shape>
              </w:pict>
            </w:r>
          </w:p>
        </w:tc>
      </w:tr>
    </w:tbl>
    <w:p w:rsidR="009D5F37" w:rsidRPr="001C5AD5" w:rsidRDefault="009D5F37" w:rsidP="009D5F37"/>
    <w:p w:rsidR="009D5F37" w:rsidRPr="001C5AD5" w:rsidRDefault="009D5F37" w:rsidP="009D5F37">
      <w:pPr>
        <w:pStyle w:val="af1"/>
        <w:jc w:val="both"/>
      </w:pPr>
      <w:r w:rsidRPr="001C5AD5">
        <w:t>Организация методической работы в школе позволяет каждому члену педагогического коллектива не только участвовать в реализации уже готовых программ, но и принимать активное участие в их планировании и разработке, в организации экспериментальной и инновационной деятельности. Стимулирование положительной мотивации творческой деятельности учителя, его потенциала, направленных на формирование и развитие личности учащегося и учителя являлось одним из основных направлений методической работы школы.</w:t>
      </w:r>
    </w:p>
    <w:p w:rsidR="009D5F37" w:rsidRPr="001C5AD5" w:rsidRDefault="009D5F37" w:rsidP="009D5F37">
      <w:pPr>
        <w:pStyle w:val="af1"/>
        <w:jc w:val="both"/>
      </w:pPr>
      <w:r w:rsidRPr="001C5AD5">
        <w:rPr>
          <w:b/>
          <w:bCs/>
          <w:iCs/>
        </w:rPr>
        <w:br w:type="textWrapping" w:clear="all"/>
        <w:t>Формы методической работы:</w:t>
      </w:r>
    </w:p>
    <w:p w:rsidR="009D5F37" w:rsidRPr="001C5AD5" w:rsidRDefault="009D5F37" w:rsidP="009D5F37">
      <w:pPr>
        <w:pStyle w:val="af1"/>
        <w:ind w:left="120"/>
        <w:rPr>
          <w:bCs/>
          <w:iCs/>
        </w:rPr>
      </w:pPr>
      <w:r w:rsidRPr="001C5AD5">
        <w:rPr>
          <w:bCs/>
          <w:iCs/>
        </w:rPr>
        <w:t>Индивидуальные</w:t>
      </w:r>
    </w:p>
    <w:p w:rsidR="009D5F37" w:rsidRPr="001C5AD5" w:rsidRDefault="009D5F37" w:rsidP="00010055">
      <w:pPr>
        <w:pStyle w:val="af1"/>
        <w:numPr>
          <w:ilvl w:val="0"/>
          <w:numId w:val="3"/>
        </w:numPr>
        <w:tabs>
          <w:tab w:val="clear" w:pos="2160"/>
          <w:tab w:val="num" w:pos="840"/>
        </w:tabs>
        <w:ind w:hanging="1080"/>
        <w:rPr>
          <w:bCs/>
          <w:iCs/>
        </w:rPr>
      </w:pPr>
      <w:r w:rsidRPr="001C5AD5">
        <w:rPr>
          <w:bCs/>
          <w:iCs/>
        </w:rPr>
        <w:t>индивидуальные консультации</w:t>
      </w:r>
    </w:p>
    <w:p w:rsidR="009D5F37" w:rsidRPr="001C5AD5" w:rsidRDefault="009D5F37" w:rsidP="00010055">
      <w:pPr>
        <w:pStyle w:val="af1"/>
        <w:numPr>
          <w:ilvl w:val="0"/>
          <w:numId w:val="3"/>
        </w:numPr>
        <w:tabs>
          <w:tab w:val="clear" w:pos="2160"/>
          <w:tab w:val="num" w:pos="840"/>
        </w:tabs>
        <w:ind w:hanging="1080"/>
        <w:rPr>
          <w:bCs/>
          <w:iCs/>
        </w:rPr>
      </w:pPr>
      <w:r w:rsidRPr="001C5AD5">
        <w:rPr>
          <w:bCs/>
          <w:iCs/>
        </w:rPr>
        <w:t>наставничество</w:t>
      </w:r>
    </w:p>
    <w:p w:rsidR="009D5F37" w:rsidRPr="001C5AD5" w:rsidRDefault="009D5F37" w:rsidP="00010055">
      <w:pPr>
        <w:pStyle w:val="af1"/>
        <w:numPr>
          <w:ilvl w:val="0"/>
          <w:numId w:val="3"/>
        </w:numPr>
        <w:tabs>
          <w:tab w:val="clear" w:pos="2160"/>
          <w:tab w:val="num" w:pos="840"/>
        </w:tabs>
        <w:ind w:hanging="1080"/>
        <w:rPr>
          <w:bCs/>
          <w:iCs/>
        </w:rPr>
      </w:pPr>
      <w:r w:rsidRPr="001C5AD5">
        <w:rPr>
          <w:bCs/>
          <w:iCs/>
        </w:rPr>
        <w:t>самообразование</w:t>
      </w:r>
    </w:p>
    <w:p w:rsidR="009D5F37" w:rsidRPr="001C5AD5" w:rsidRDefault="009D5F37" w:rsidP="00010055">
      <w:pPr>
        <w:pStyle w:val="af1"/>
        <w:numPr>
          <w:ilvl w:val="0"/>
          <w:numId w:val="3"/>
        </w:numPr>
        <w:tabs>
          <w:tab w:val="clear" w:pos="2160"/>
          <w:tab w:val="num" w:pos="840"/>
        </w:tabs>
        <w:ind w:hanging="1080"/>
        <w:rPr>
          <w:bCs/>
          <w:iCs/>
        </w:rPr>
      </w:pPr>
      <w:r w:rsidRPr="001C5AD5">
        <w:rPr>
          <w:bCs/>
          <w:iCs/>
        </w:rPr>
        <w:t>работа над творческой темой</w:t>
      </w:r>
    </w:p>
    <w:p w:rsidR="009D5F37" w:rsidRPr="001C5AD5" w:rsidRDefault="009D5F37" w:rsidP="00010055">
      <w:pPr>
        <w:pStyle w:val="af1"/>
        <w:numPr>
          <w:ilvl w:val="0"/>
          <w:numId w:val="3"/>
        </w:numPr>
        <w:tabs>
          <w:tab w:val="clear" w:pos="2160"/>
          <w:tab w:val="num" w:pos="840"/>
        </w:tabs>
        <w:ind w:hanging="1080"/>
        <w:rPr>
          <w:bCs/>
          <w:iCs/>
        </w:rPr>
      </w:pPr>
      <w:r w:rsidRPr="001C5AD5">
        <w:rPr>
          <w:bCs/>
          <w:iCs/>
        </w:rPr>
        <w:t>психолого-педагогическая поддержка</w:t>
      </w:r>
    </w:p>
    <w:p w:rsidR="009D5F37" w:rsidRPr="001C5AD5" w:rsidRDefault="009D5F37" w:rsidP="009D5F37">
      <w:pPr>
        <w:pStyle w:val="af1"/>
        <w:rPr>
          <w:bCs/>
          <w:iCs/>
        </w:rPr>
      </w:pPr>
      <w:r w:rsidRPr="001C5AD5">
        <w:rPr>
          <w:bCs/>
          <w:iCs/>
        </w:rPr>
        <w:t>Коллективные</w:t>
      </w:r>
    </w:p>
    <w:p w:rsidR="009D5F37" w:rsidRPr="001C5AD5" w:rsidRDefault="009D5F37" w:rsidP="00010055">
      <w:pPr>
        <w:pStyle w:val="af1"/>
        <w:numPr>
          <w:ilvl w:val="0"/>
          <w:numId w:val="4"/>
        </w:numPr>
        <w:tabs>
          <w:tab w:val="clear" w:pos="1200"/>
        </w:tabs>
        <w:ind w:left="1418" w:hanging="426"/>
        <w:rPr>
          <w:bCs/>
          <w:iCs/>
        </w:rPr>
      </w:pPr>
      <w:r w:rsidRPr="001C5AD5">
        <w:rPr>
          <w:bCs/>
          <w:iCs/>
        </w:rPr>
        <w:t>работа над единой методической темой: «Поиск и создание путей развития в поэтапном переходе школы к современному заведению – многопрофильной школе, цель которой качественно новый уровень образования»</w:t>
      </w:r>
    </w:p>
    <w:p w:rsidR="009D5F37" w:rsidRPr="001C5AD5" w:rsidRDefault="009D5F37" w:rsidP="00010055">
      <w:pPr>
        <w:pStyle w:val="af1"/>
        <w:numPr>
          <w:ilvl w:val="0"/>
          <w:numId w:val="4"/>
        </w:numPr>
        <w:shd w:val="clear" w:color="auto" w:fill="FFFFFF"/>
        <w:tabs>
          <w:tab w:val="clear" w:pos="1200"/>
        </w:tabs>
        <w:ind w:left="1418" w:hanging="426"/>
        <w:jc w:val="both"/>
      </w:pPr>
      <w:r w:rsidRPr="001C5AD5">
        <w:rPr>
          <w:bCs/>
          <w:iCs/>
        </w:rPr>
        <w:t xml:space="preserve">овладение </w:t>
      </w:r>
      <w:proofErr w:type="spellStart"/>
      <w:r w:rsidRPr="001C5AD5">
        <w:rPr>
          <w:bCs/>
          <w:iCs/>
        </w:rPr>
        <w:t>здоровьесберегающими</w:t>
      </w:r>
      <w:proofErr w:type="spellEnd"/>
      <w:r w:rsidRPr="001C5AD5">
        <w:rPr>
          <w:bCs/>
          <w:iCs/>
        </w:rPr>
        <w:t xml:space="preserve"> технологиями</w:t>
      </w:r>
    </w:p>
    <w:p w:rsidR="009D5F37" w:rsidRPr="001C5AD5" w:rsidRDefault="009D5F37" w:rsidP="00010055">
      <w:pPr>
        <w:pStyle w:val="Normal"/>
        <w:numPr>
          <w:ilvl w:val="0"/>
          <w:numId w:val="4"/>
        </w:numPr>
        <w:shd w:val="clear" w:color="auto" w:fill="FFFFFF"/>
        <w:tabs>
          <w:tab w:val="clear" w:pos="1200"/>
        </w:tabs>
        <w:ind w:left="1418" w:hanging="426"/>
        <w:jc w:val="both"/>
        <w:rPr>
          <w:sz w:val="24"/>
          <w:szCs w:val="24"/>
        </w:rPr>
      </w:pPr>
      <w:r w:rsidRPr="001C5AD5">
        <w:rPr>
          <w:bCs/>
          <w:iCs/>
          <w:sz w:val="24"/>
          <w:szCs w:val="24"/>
        </w:rPr>
        <w:t>работа по сформировавшимся направлениям: патриотическому, нравственному,</w:t>
      </w:r>
      <w:r w:rsidRPr="001C5AD5">
        <w:rPr>
          <w:b/>
          <w:bCs/>
          <w:iCs/>
          <w:sz w:val="24"/>
          <w:szCs w:val="24"/>
        </w:rPr>
        <w:t xml:space="preserve"> </w:t>
      </w:r>
      <w:r w:rsidRPr="001C5AD5">
        <w:rPr>
          <w:bCs/>
          <w:iCs/>
          <w:sz w:val="24"/>
          <w:szCs w:val="24"/>
        </w:rPr>
        <w:t>экологическому.</w:t>
      </w:r>
      <w:r w:rsidRPr="001C5AD5">
        <w:rPr>
          <w:color w:val="000000"/>
          <w:spacing w:val="-10"/>
          <w:sz w:val="24"/>
          <w:szCs w:val="24"/>
        </w:rPr>
        <w:t xml:space="preserve"> </w:t>
      </w:r>
    </w:p>
    <w:p w:rsidR="009D5F37" w:rsidRPr="001C5AD5" w:rsidRDefault="009D5F37" w:rsidP="009D5F37">
      <w:pPr>
        <w:pStyle w:val="Normal"/>
        <w:shd w:val="clear" w:color="auto" w:fill="FFFFFF"/>
        <w:jc w:val="both"/>
        <w:rPr>
          <w:color w:val="FF0000"/>
          <w:sz w:val="24"/>
          <w:szCs w:val="24"/>
        </w:rPr>
      </w:pPr>
    </w:p>
    <w:p w:rsidR="009D5F37" w:rsidRPr="001C5AD5" w:rsidRDefault="009D5F37" w:rsidP="009D5F37">
      <w:pPr>
        <w:pStyle w:val="Normal"/>
        <w:shd w:val="clear" w:color="auto" w:fill="FFFFFF"/>
        <w:ind w:left="840"/>
        <w:jc w:val="both"/>
        <w:rPr>
          <w:sz w:val="24"/>
          <w:szCs w:val="24"/>
        </w:rPr>
      </w:pPr>
      <w:r w:rsidRPr="001C5AD5">
        <w:rPr>
          <w:sz w:val="24"/>
          <w:szCs w:val="24"/>
        </w:rPr>
        <w:t>Спланированная деятельность администрации школы позволила повысить профессиональный уровень сотрудников школы без отрыва от основной деятельности. Так, в 201</w:t>
      </w:r>
      <w:r w:rsidRPr="009D5F37">
        <w:rPr>
          <w:sz w:val="24"/>
          <w:szCs w:val="24"/>
        </w:rPr>
        <w:t>9</w:t>
      </w:r>
      <w:r w:rsidRPr="001C5AD5">
        <w:rPr>
          <w:sz w:val="24"/>
          <w:szCs w:val="24"/>
        </w:rPr>
        <w:t>-20</w:t>
      </w:r>
      <w:r w:rsidRPr="009D5F37">
        <w:rPr>
          <w:sz w:val="24"/>
          <w:szCs w:val="24"/>
        </w:rPr>
        <w:t>20</w:t>
      </w:r>
      <w:r w:rsidRPr="001C5AD5">
        <w:rPr>
          <w:sz w:val="24"/>
          <w:szCs w:val="24"/>
        </w:rPr>
        <w:t xml:space="preserve"> учебном году прошли профессиональную подготовку на курсах.</w:t>
      </w:r>
    </w:p>
    <w:p w:rsidR="009D5F37" w:rsidRPr="001C5AD5" w:rsidRDefault="009D5F37" w:rsidP="009D5F37">
      <w:pPr>
        <w:tabs>
          <w:tab w:val="left" w:pos="4365"/>
        </w:tabs>
        <w:jc w:val="center"/>
        <w:rPr>
          <w:b/>
        </w:rPr>
      </w:pPr>
      <w:r w:rsidRPr="001C5AD5">
        <w:rPr>
          <w:b/>
        </w:rPr>
        <w:t>Мониторинг</w:t>
      </w:r>
    </w:p>
    <w:p w:rsidR="009D5F37" w:rsidRPr="001C5AD5" w:rsidRDefault="009D5F37" w:rsidP="009D5F37">
      <w:pPr>
        <w:tabs>
          <w:tab w:val="left" w:pos="4365"/>
        </w:tabs>
        <w:jc w:val="center"/>
        <w:rPr>
          <w:b/>
        </w:rPr>
      </w:pPr>
      <w:r w:rsidRPr="001C5AD5">
        <w:rPr>
          <w:b/>
        </w:rPr>
        <w:t xml:space="preserve"> прохождения курсов повышения квалификации</w:t>
      </w:r>
    </w:p>
    <w:p w:rsidR="009D5F37" w:rsidRPr="001C5AD5" w:rsidRDefault="009D5F37" w:rsidP="009D5F37">
      <w:pPr>
        <w:tabs>
          <w:tab w:val="left" w:pos="4365"/>
        </w:tabs>
        <w:jc w:val="center"/>
        <w:rPr>
          <w:b/>
        </w:rPr>
      </w:pPr>
      <w:r w:rsidRPr="001C5AD5">
        <w:rPr>
          <w:b/>
        </w:rPr>
        <w:t xml:space="preserve">педагогических работников МАОУ СОШ №8 </w:t>
      </w:r>
    </w:p>
    <w:p w:rsidR="009D5F37" w:rsidRPr="001C5AD5" w:rsidRDefault="009D5F37" w:rsidP="009D5F37">
      <w:pPr>
        <w:jc w:val="both"/>
        <w:rPr>
          <w:b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810"/>
        <w:gridCol w:w="1401"/>
        <w:gridCol w:w="1434"/>
        <w:gridCol w:w="1701"/>
        <w:gridCol w:w="3260"/>
        <w:gridCol w:w="1134"/>
      </w:tblGrid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№ </w:t>
            </w:r>
            <w:proofErr w:type="spellStart"/>
            <w:proofErr w:type="gramStart"/>
            <w:r w:rsidRPr="001C5AD5">
              <w:t>п</w:t>
            </w:r>
            <w:proofErr w:type="spellEnd"/>
            <w:proofErr w:type="gramEnd"/>
            <w:r w:rsidRPr="001C5AD5">
              <w:t>/</w:t>
            </w:r>
            <w:proofErr w:type="spellStart"/>
            <w:r w:rsidRPr="001C5AD5">
              <w:t>п</w:t>
            </w:r>
            <w:proofErr w:type="spellEnd"/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ФИО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Должность 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Преподава</w:t>
            </w:r>
            <w:r w:rsidRPr="001C5AD5">
              <w:t>е</w:t>
            </w:r>
            <w:r w:rsidRPr="001C5AD5">
              <w:t>мый предмет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Где пройдены ку</w:t>
            </w:r>
            <w:r w:rsidRPr="001C5AD5">
              <w:t>р</w:t>
            </w:r>
            <w:r w:rsidRPr="001C5AD5">
              <w:t>сы, когда пройдены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Тема курсов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План прохождения ку</w:t>
            </w:r>
            <w:r w:rsidRPr="001C5AD5">
              <w:t>р</w:t>
            </w:r>
            <w:r w:rsidRPr="001C5AD5">
              <w:t>сов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Амелина</w:t>
            </w:r>
            <w:proofErr w:type="spellEnd"/>
            <w:r w:rsidRPr="001C5AD5">
              <w:t xml:space="preserve"> Ирина Александровна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Амелина</w:t>
            </w:r>
            <w:proofErr w:type="spellEnd"/>
            <w:r w:rsidRPr="001C5AD5">
              <w:t xml:space="preserve"> Евгения Ви</w:t>
            </w:r>
            <w:r w:rsidRPr="001C5AD5">
              <w:t>к</w:t>
            </w:r>
            <w:r w:rsidRPr="001C5AD5">
              <w:t>торовна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Богатырь Елена Владимировна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русского языка 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русский язык 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ООО,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русскому языку и литературе в у</w:t>
            </w:r>
            <w:r w:rsidRPr="001C5AD5">
              <w:t>с</w:t>
            </w:r>
            <w:r w:rsidRPr="001C5AD5">
              <w:t>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35"/>
        </w:trPr>
        <w:tc>
          <w:tcPr>
            <w:tcW w:w="601" w:type="dxa"/>
            <w:vMerge w:val="restart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  <w:vMerge w:val="restart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Баклагова</w:t>
            </w:r>
            <w:proofErr w:type="spellEnd"/>
            <w:r w:rsidRPr="001C5AD5">
              <w:t xml:space="preserve"> 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Светлана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Петро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  <w:proofErr w:type="gramStart"/>
            <w:r w:rsidRPr="001C5AD5">
              <w:t>ИЗО</w:t>
            </w:r>
            <w:proofErr w:type="gramEnd"/>
          </w:p>
          <w:p w:rsidR="009D5F37" w:rsidRPr="001C5AD5" w:rsidRDefault="009D5F37" w:rsidP="00583FD0">
            <w:pPr>
              <w:jc w:val="both"/>
            </w:pPr>
          </w:p>
          <w:p w:rsidR="009D5F37" w:rsidRPr="001C5AD5" w:rsidRDefault="009D5F37" w:rsidP="00583FD0">
            <w:pPr>
              <w:jc w:val="both"/>
            </w:pP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>ИЗО</w:t>
            </w:r>
          </w:p>
          <w:p w:rsidR="009D5F37" w:rsidRPr="001C5AD5" w:rsidRDefault="009D5F37" w:rsidP="00583FD0"/>
          <w:p w:rsidR="009D5F37" w:rsidRPr="001C5AD5" w:rsidRDefault="009D5F37" w:rsidP="00583FD0"/>
          <w:p w:rsidR="009D5F37" w:rsidRPr="001C5AD5" w:rsidRDefault="009D5F37" w:rsidP="00583FD0"/>
          <w:p w:rsidR="009D5F37" w:rsidRPr="001C5AD5" w:rsidRDefault="009D5F37" w:rsidP="00583FD0"/>
          <w:p w:rsidR="009D5F37" w:rsidRPr="001C5AD5" w:rsidRDefault="009D5F37" w:rsidP="00583FD0"/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изобраз</w:t>
            </w:r>
            <w:r w:rsidRPr="001C5AD5">
              <w:t>и</w:t>
            </w:r>
            <w:r w:rsidRPr="001C5AD5">
              <w:t>тельного искусства в условиях о</w:t>
            </w:r>
            <w:r w:rsidRPr="001C5AD5">
              <w:t>р</w:t>
            </w:r>
            <w:r w:rsidRPr="001C5AD5">
              <w:t>ганизации инклюзивного образ</w:t>
            </w:r>
            <w:r w:rsidRPr="001C5AD5">
              <w:t>о</w:t>
            </w:r>
            <w:r w:rsidRPr="001C5AD5">
              <w:t>вания с учетом требований ФГОС НОО, ФГОС СОО, ФГОС ОВЗ, ФГОС О». 108часов</w:t>
            </w:r>
          </w:p>
        </w:tc>
        <w:tc>
          <w:tcPr>
            <w:tcW w:w="1134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  <w:p w:rsidR="009D5F37" w:rsidRPr="001C5AD5" w:rsidRDefault="009D5F37" w:rsidP="00583FD0">
            <w:pPr>
              <w:jc w:val="both"/>
            </w:pPr>
          </w:p>
          <w:p w:rsidR="009D5F37" w:rsidRPr="001C5AD5" w:rsidRDefault="009D5F37" w:rsidP="00583FD0">
            <w:pPr>
              <w:jc w:val="both"/>
            </w:pPr>
          </w:p>
        </w:tc>
      </w:tr>
      <w:tr w:rsidR="009D5F37" w:rsidRPr="001C5AD5" w:rsidTr="009D5F37">
        <w:trPr>
          <w:trHeight w:val="964"/>
        </w:trPr>
        <w:tc>
          <w:tcPr>
            <w:tcW w:w="601" w:type="dxa"/>
            <w:vMerge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  <w:vMerge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  <w:vMerge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  <w:vMerge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3260" w:type="dxa"/>
            <w:vMerge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134" w:type="dxa"/>
            <w:vMerge/>
          </w:tcPr>
          <w:p w:rsidR="009D5F37" w:rsidRPr="001C5AD5" w:rsidRDefault="009D5F37" w:rsidP="00583FD0">
            <w:pPr>
              <w:jc w:val="both"/>
            </w:pPr>
          </w:p>
        </w:tc>
      </w:tr>
      <w:tr w:rsidR="009D5F37" w:rsidRPr="001C5AD5" w:rsidTr="009D5F37">
        <w:trPr>
          <w:trHeight w:val="902"/>
        </w:trPr>
        <w:tc>
          <w:tcPr>
            <w:tcW w:w="601" w:type="dxa"/>
            <w:vMerge w:val="restart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  <w:vMerge w:val="restart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Баютова</w:t>
            </w:r>
            <w:proofErr w:type="spellEnd"/>
            <w:r w:rsidRPr="001C5AD5">
              <w:t xml:space="preserve"> 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Наталья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Алекса</w:t>
            </w:r>
            <w:r w:rsidRPr="001C5AD5">
              <w:t>н</w:t>
            </w:r>
            <w:r w:rsidRPr="001C5AD5">
              <w:t>дровна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м</w:t>
            </w:r>
            <w:r w:rsidRPr="001C5AD5">
              <w:t>у</w:t>
            </w:r>
            <w:r w:rsidRPr="001C5AD5">
              <w:t xml:space="preserve">зыки 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Музыка</w:t>
            </w:r>
          </w:p>
          <w:p w:rsidR="009D5F37" w:rsidRPr="001C5AD5" w:rsidRDefault="009D5F37" w:rsidP="00583FD0">
            <w:pPr>
              <w:jc w:val="both"/>
              <w:rPr>
                <w:color w:val="FF0000"/>
              </w:rPr>
            </w:pPr>
          </w:p>
          <w:p w:rsidR="009D5F37" w:rsidRPr="001C5AD5" w:rsidRDefault="009D5F37" w:rsidP="00583FD0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музыки в условиях организации инклюзи</w:t>
            </w:r>
            <w:r w:rsidRPr="001C5AD5">
              <w:t>в</w:t>
            </w:r>
            <w:r w:rsidRPr="001C5AD5">
              <w:t>ного образования с учетом треб</w:t>
            </w:r>
            <w:r w:rsidRPr="001C5AD5">
              <w:t>о</w:t>
            </w:r>
            <w:r w:rsidRPr="001C5AD5">
              <w:t xml:space="preserve">ваний ФГОС НОО, ФГОС СОО, ФГОС ОВЗ, </w:t>
            </w:r>
            <w:r w:rsidRPr="001C5AD5">
              <w:lastRenderedPageBreak/>
              <w:t>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2021</w:t>
            </w:r>
          </w:p>
        </w:tc>
      </w:tr>
      <w:tr w:rsidR="009D5F37" w:rsidRPr="001C5AD5" w:rsidTr="009D5F37">
        <w:trPr>
          <w:trHeight w:val="214"/>
        </w:trPr>
        <w:tc>
          <w:tcPr>
            <w:tcW w:w="601" w:type="dxa"/>
            <w:vMerge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  <w:vMerge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  <w:vMerge w:val="restart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кубановед</w:t>
            </w:r>
            <w:r w:rsidRPr="001C5AD5">
              <w:t>е</w:t>
            </w:r>
            <w:r w:rsidRPr="001C5AD5">
              <w:t>ния</w:t>
            </w:r>
            <w:proofErr w:type="spellEnd"/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куб</w:t>
            </w:r>
            <w:r w:rsidRPr="001C5AD5">
              <w:t>а</w:t>
            </w:r>
            <w:r w:rsidRPr="001C5AD5">
              <w:t>новедение</w:t>
            </w:r>
            <w:proofErr w:type="spellEnd"/>
          </w:p>
        </w:tc>
        <w:tc>
          <w:tcPr>
            <w:tcW w:w="1701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>ККИ</w:t>
            </w:r>
            <w:r w:rsidRPr="001C5AD5">
              <w:t>Д</w:t>
            </w:r>
            <w:r w:rsidRPr="001C5AD5">
              <w:t xml:space="preserve">ППО </w:t>
            </w:r>
          </w:p>
          <w:p w:rsidR="009D5F37" w:rsidRPr="001C5AD5" w:rsidRDefault="009D5F37" w:rsidP="00583FD0">
            <w:pPr>
              <w:jc w:val="both"/>
            </w:pPr>
            <w:r w:rsidRPr="001C5AD5">
              <w:t>28.04.2017г-20.05.17</w:t>
            </w:r>
          </w:p>
        </w:tc>
        <w:tc>
          <w:tcPr>
            <w:tcW w:w="3260" w:type="dxa"/>
            <w:vMerge w:val="restart"/>
          </w:tcPr>
          <w:p w:rsidR="009D5F37" w:rsidRPr="001C5AD5" w:rsidRDefault="009D5F37" w:rsidP="00583FD0">
            <w:pPr>
              <w:jc w:val="both"/>
            </w:pPr>
            <w:bookmarkStart w:id="0" w:name="OLE_LINK1"/>
            <w:r w:rsidRPr="001C5AD5">
              <w:t xml:space="preserve">«Преподавание </w:t>
            </w:r>
            <w:proofErr w:type="spellStart"/>
            <w:r w:rsidRPr="001C5AD5">
              <w:t>кубановедения</w:t>
            </w:r>
            <w:proofErr w:type="spellEnd"/>
            <w:r w:rsidRPr="001C5AD5">
              <w:t xml:space="preserve"> в образовательных учреждениях  общего образовании в условиях ФГОС», 108 ч</w:t>
            </w:r>
            <w:r w:rsidRPr="001C5AD5">
              <w:t>а</w:t>
            </w:r>
            <w:r w:rsidRPr="001C5AD5">
              <w:t>сов</w:t>
            </w:r>
            <w:bookmarkEnd w:id="0"/>
          </w:p>
        </w:tc>
        <w:tc>
          <w:tcPr>
            <w:tcW w:w="1134" w:type="dxa"/>
            <w:vMerge w:val="restart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704"/>
        </w:trPr>
        <w:tc>
          <w:tcPr>
            <w:tcW w:w="601" w:type="dxa"/>
            <w:vMerge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  <w:vMerge/>
          </w:tcPr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1401" w:type="dxa"/>
            <w:vMerge/>
          </w:tcPr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3260" w:type="dxa"/>
            <w:vMerge/>
          </w:tcPr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9D5F37" w:rsidRPr="001C5AD5" w:rsidRDefault="009D5F37" w:rsidP="00583FD0">
            <w:pPr>
              <w:jc w:val="both"/>
            </w:pP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Бондаренко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Инна Леонидовна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pPr>
              <w:rPr>
                <w:color w:val="FF0000"/>
              </w:rPr>
            </w:pPr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ООО, ФГОС СОО.  Орг</w:t>
            </w:r>
            <w:r w:rsidRPr="001C5AD5">
              <w:t>а</w:t>
            </w:r>
            <w:r w:rsidRPr="001C5AD5">
              <w:t>низация образовательного проце</w:t>
            </w:r>
            <w:r w:rsidRPr="001C5AD5">
              <w:t>с</w:t>
            </w:r>
            <w:r w:rsidRPr="001C5AD5">
              <w:t>са в начальной школе  в условиях реализации ФГОС НОО,  ФГОС ОВЗ».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Блынская</w:t>
            </w:r>
            <w:proofErr w:type="spellEnd"/>
            <w:r w:rsidRPr="001C5AD5">
              <w:t xml:space="preserve"> 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Ольга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Григорье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русского языка 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русский язык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ГБОУ ИРО </w:t>
            </w:r>
          </w:p>
          <w:p w:rsidR="009D5F37" w:rsidRPr="001C5AD5" w:rsidRDefault="009D5F37" w:rsidP="00583FD0">
            <w:pPr>
              <w:jc w:val="both"/>
            </w:pPr>
            <w:r w:rsidRPr="001C5AD5">
              <w:t>05.06.2018 –</w:t>
            </w:r>
          </w:p>
          <w:p w:rsidR="009D5F37" w:rsidRPr="001C5AD5" w:rsidRDefault="009D5F37" w:rsidP="00583FD0">
            <w:pPr>
              <w:jc w:val="both"/>
            </w:pPr>
            <w:r w:rsidRPr="001C5AD5">
              <w:t>21.06.18</w:t>
            </w:r>
          </w:p>
          <w:p w:rsidR="009D5F37" w:rsidRPr="001C5AD5" w:rsidRDefault="009D5F37" w:rsidP="00583FD0"/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Организационно-методическое сопровождение ФГОС СОО в предметной области «Русский язык и литература»,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Величко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Ася Ал</w:t>
            </w:r>
            <w:r w:rsidRPr="001C5AD5">
              <w:t>ь</w:t>
            </w:r>
            <w:r w:rsidRPr="001C5AD5">
              <w:t>бертовна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английского языка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английский язык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английскому языку 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Горицкая</w:t>
            </w:r>
            <w:proofErr w:type="spellEnd"/>
          </w:p>
          <w:p w:rsidR="009D5F37" w:rsidRPr="001C5AD5" w:rsidRDefault="009D5F37" w:rsidP="00583FD0">
            <w:pPr>
              <w:jc w:val="both"/>
            </w:pPr>
            <w:r w:rsidRPr="001C5AD5">
              <w:t xml:space="preserve"> Наталья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 Дмитриевна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Галоян </w:t>
            </w:r>
          </w:p>
          <w:p w:rsidR="009D5F37" w:rsidRPr="001C5AD5" w:rsidRDefault="009D5F37" w:rsidP="00583FD0">
            <w:pPr>
              <w:jc w:val="both"/>
            </w:pPr>
            <w:r w:rsidRPr="001C5AD5">
              <w:t>Татьяна В</w:t>
            </w:r>
            <w:r w:rsidRPr="001C5AD5">
              <w:t>а</w:t>
            </w:r>
            <w:r w:rsidRPr="001C5AD5">
              <w:t>сильевна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Математ</w:t>
            </w:r>
            <w:r w:rsidRPr="001C5AD5">
              <w:t>и</w:t>
            </w:r>
            <w:r w:rsidRPr="001C5AD5">
              <w:t>ки</w:t>
            </w:r>
          </w:p>
          <w:p w:rsidR="009D5F37" w:rsidRPr="001C5AD5" w:rsidRDefault="009D5F37" w:rsidP="00583FD0">
            <w:pPr>
              <w:jc w:val="both"/>
              <w:rPr>
                <w:b/>
              </w:rPr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математ</w:t>
            </w:r>
            <w:r w:rsidRPr="001C5AD5">
              <w:t>и</w:t>
            </w:r>
            <w:r w:rsidRPr="001C5AD5">
              <w:t>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математики в условиях организации инкл</w:t>
            </w:r>
            <w:r w:rsidRPr="001C5AD5">
              <w:t>ю</w:t>
            </w:r>
            <w:r w:rsidRPr="001C5AD5">
              <w:t>зивного образования с учетом тр</w:t>
            </w:r>
            <w:r w:rsidRPr="001C5AD5">
              <w:t>е</w:t>
            </w:r>
            <w:r w:rsidRPr="001C5AD5">
              <w:t>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Демьяненко</w:t>
            </w:r>
            <w:proofErr w:type="spellEnd"/>
            <w:r w:rsidRPr="001C5AD5">
              <w:t xml:space="preserve"> Елена Пе</w:t>
            </w:r>
            <w:r w:rsidRPr="001C5AD5">
              <w:t>т</w:t>
            </w:r>
            <w:r w:rsidRPr="001C5AD5">
              <w:t>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английского языка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английский язык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31.05.2018-11.06.2018г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английскому языку 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Денисенко Татьяна Николаевна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х</w:t>
            </w:r>
            <w:r w:rsidRPr="001C5AD5">
              <w:t>и</w:t>
            </w:r>
            <w:r w:rsidRPr="001C5AD5">
              <w:t>мии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химия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АНДПО «</w:t>
            </w:r>
            <w:proofErr w:type="spellStart"/>
            <w:proofErr w:type="gramStart"/>
            <w:r w:rsidRPr="001C5AD5">
              <w:t>Московс</w:t>
            </w:r>
            <w:proofErr w:type="spellEnd"/>
            <w:r w:rsidRPr="001C5AD5">
              <w:t xml:space="preserve"> </w:t>
            </w:r>
            <w:proofErr w:type="spellStart"/>
            <w:r w:rsidRPr="001C5AD5">
              <w:t>кая</w:t>
            </w:r>
            <w:proofErr w:type="spellEnd"/>
            <w:proofErr w:type="gramEnd"/>
            <w:r w:rsidRPr="001C5AD5">
              <w:t xml:space="preserve"> академия пр</w:t>
            </w:r>
            <w:r w:rsidRPr="001C5AD5">
              <w:t>о</w:t>
            </w:r>
            <w:r w:rsidRPr="001C5AD5">
              <w:t>фессиональных компетенций</w:t>
            </w:r>
          </w:p>
          <w:p w:rsidR="009D5F37" w:rsidRPr="001C5AD5" w:rsidRDefault="009D5F37" w:rsidP="00583FD0">
            <w:pPr>
              <w:jc w:val="both"/>
            </w:pPr>
            <w:r w:rsidRPr="001C5AD5">
              <w:t>10.10.2018-03.01.2019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Педагогическое образование: </w:t>
            </w:r>
            <w:proofErr w:type="gramStart"/>
            <w:r w:rsidRPr="001C5AD5">
              <w:t>Химия</w:t>
            </w:r>
            <w:proofErr w:type="gramEnd"/>
            <w:r w:rsidRPr="001C5AD5">
              <w:t xml:space="preserve"> а ОО и организациях профе</w:t>
            </w:r>
            <w:r w:rsidRPr="001C5AD5">
              <w:t>с</w:t>
            </w:r>
            <w:r w:rsidRPr="001C5AD5">
              <w:t>сионального образования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Загуменова</w:t>
            </w:r>
            <w:proofErr w:type="spellEnd"/>
            <w:r w:rsidRPr="001C5AD5">
              <w:t xml:space="preserve"> Вера Дмитриевна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русского языка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 и 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русский язык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 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Мет</w:t>
            </w:r>
            <w:r w:rsidRPr="001C5AD5">
              <w:t>о</w:t>
            </w:r>
            <w:r w:rsidRPr="001C5AD5">
              <w:t>дология реализация в условиях ре</w:t>
            </w:r>
            <w:r w:rsidRPr="001C5AD5">
              <w:t>а</w:t>
            </w:r>
            <w:r w:rsidRPr="001C5AD5">
              <w:t>лизации ФГОС)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Каклюгина</w:t>
            </w:r>
            <w:proofErr w:type="spellEnd"/>
            <w:r w:rsidRPr="001C5AD5">
              <w:t xml:space="preserve"> Мария Ивановна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ГБОУ ИРО, 25.01.17-</w:t>
            </w:r>
          </w:p>
          <w:p w:rsidR="009D5F37" w:rsidRPr="001C5AD5" w:rsidRDefault="009D5F37" w:rsidP="00583FD0">
            <w:pPr>
              <w:jc w:val="both"/>
            </w:pPr>
            <w:r w:rsidRPr="001C5AD5">
              <w:t>03.02.17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«Формирование навыков учебной деятельности средствами совр</w:t>
            </w:r>
            <w:r w:rsidRPr="001C5AD5">
              <w:t>е</w:t>
            </w:r>
            <w:r w:rsidRPr="001C5AD5">
              <w:t>менных педагогических технол</w:t>
            </w:r>
            <w:r w:rsidRPr="001C5AD5">
              <w:t>о</w:t>
            </w:r>
            <w:r w:rsidRPr="001C5AD5">
              <w:t xml:space="preserve">гий у учащихся начальных </w:t>
            </w:r>
            <w:proofErr w:type="spellStart"/>
            <w:r w:rsidRPr="001C5AD5">
              <w:t>кла</w:t>
            </w:r>
            <w:r w:rsidRPr="001C5AD5">
              <w:t>с</w:t>
            </w:r>
            <w:r w:rsidRPr="001C5AD5">
              <w:t>ссов</w:t>
            </w:r>
            <w:proofErr w:type="spellEnd"/>
            <w:r w:rsidRPr="001C5AD5">
              <w:t xml:space="preserve"> в условиях ФГОС НОО», 72 часа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Кошенко</w:t>
            </w:r>
            <w:proofErr w:type="spellEnd"/>
            <w:r w:rsidRPr="001C5AD5">
              <w:t xml:space="preserve"> Татьяна Вячеславовна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ГБОУ ИРО, 30.09.17-</w:t>
            </w:r>
          </w:p>
          <w:p w:rsidR="009D5F37" w:rsidRPr="001C5AD5" w:rsidRDefault="009D5F37" w:rsidP="00583FD0">
            <w:pPr>
              <w:jc w:val="both"/>
            </w:pPr>
            <w:r w:rsidRPr="001C5AD5">
              <w:t>10.10.17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«Методология и технологии ре</w:t>
            </w:r>
            <w:r w:rsidRPr="001C5AD5">
              <w:t>а</w:t>
            </w:r>
            <w:r w:rsidRPr="001C5AD5">
              <w:t xml:space="preserve">лизации ФГОС НОО </w:t>
            </w:r>
            <w:proofErr w:type="gramStart"/>
            <w:r w:rsidRPr="001C5AD5">
              <w:t>обучающи</w:t>
            </w:r>
            <w:r w:rsidRPr="001C5AD5">
              <w:t>х</w:t>
            </w:r>
            <w:r w:rsidRPr="001C5AD5">
              <w:t>ся</w:t>
            </w:r>
            <w:proofErr w:type="gramEnd"/>
            <w:r w:rsidRPr="001C5AD5">
              <w:t xml:space="preserve"> с ОВЗ И ФГОС образования обучающихся с умственной отст</w:t>
            </w:r>
            <w:r w:rsidRPr="001C5AD5">
              <w:t>а</w:t>
            </w:r>
            <w:r w:rsidRPr="001C5AD5">
              <w:t>лостью», 72часа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Клименко</w:t>
            </w:r>
            <w:proofErr w:type="spellEnd"/>
            <w:r w:rsidRPr="001C5AD5">
              <w:t xml:space="preserve"> Ирина Ивановна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ф</w:t>
            </w:r>
            <w:r w:rsidRPr="001C5AD5">
              <w:t>и</w:t>
            </w:r>
            <w:r w:rsidRPr="001C5AD5">
              <w:t>зической культ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физическая культ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ФГОБОУ ВО «</w:t>
            </w:r>
            <w:proofErr w:type="spellStart"/>
            <w:r w:rsidRPr="001C5AD5">
              <w:t>КубГУ</w:t>
            </w:r>
            <w:proofErr w:type="spellEnd"/>
            <w:r w:rsidRPr="001C5AD5">
              <w:t xml:space="preserve">» </w:t>
            </w:r>
          </w:p>
          <w:p w:rsidR="009D5F37" w:rsidRPr="001C5AD5" w:rsidRDefault="009D5F37" w:rsidP="00583FD0">
            <w:pPr>
              <w:jc w:val="both"/>
            </w:pPr>
            <w:r w:rsidRPr="001C5AD5">
              <w:t>02.10.2017г-27.10.2017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«Теория и методика в преподав</w:t>
            </w:r>
            <w:r w:rsidRPr="001C5AD5">
              <w:t>а</w:t>
            </w:r>
            <w:r w:rsidRPr="001C5AD5">
              <w:t>нии физической культуры в соо</w:t>
            </w:r>
            <w:r w:rsidRPr="001C5AD5">
              <w:t>т</w:t>
            </w:r>
            <w:r w:rsidRPr="001C5AD5">
              <w:t>ветствии с требованием ФГОС», 108 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Копыл Оксана Ивановна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история 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история и о</w:t>
            </w:r>
            <w:r w:rsidRPr="001C5AD5">
              <w:t>б</w:t>
            </w:r>
            <w:r w:rsidRPr="001C5AD5">
              <w:t>ществознание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</w:t>
            </w:r>
            <w:r w:rsidRPr="001C5AD5">
              <w:lastRenderedPageBreak/>
              <w:t>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 xml:space="preserve">дика реализации инновационных технологий в процессе </w:t>
            </w:r>
            <w:r w:rsidRPr="001C5AD5">
              <w:lastRenderedPageBreak/>
              <w:t>обучения истории, обществознания в усл</w:t>
            </w:r>
            <w:r w:rsidRPr="001C5AD5">
              <w:t>о</w:t>
            </w:r>
            <w:r w:rsidRPr="001C5AD5">
              <w:t>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Коваленко Оксана Владим</w:t>
            </w:r>
            <w:r w:rsidRPr="001C5AD5">
              <w:t>и</w:t>
            </w:r>
            <w:r w:rsidRPr="001C5AD5">
              <w:t xml:space="preserve">ровна 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ф</w:t>
            </w:r>
            <w:r w:rsidRPr="001C5AD5">
              <w:t>и</w:t>
            </w:r>
            <w:r w:rsidRPr="001C5AD5">
              <w:t>зической культуры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физическая культура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физической культуры условиях организации инклюзивного образования с уч</w:t>
            </w:r>
            <w:r w:rsidRPr="001C5AD5">
              <w:t>е</w:t>
            </w:r>
            <w:r w:rsidRPr="001C5AD5">
              <w:t>том требований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Крюк Анна Олеговна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м</w:t>
            </w:r>
            <w:r w:rsidRPr="001C5AD5">
              <w:t>а</w:t>
            </w:r>
            <w:r w:rsidRPr="001C5AD5">
              <w:t>тематики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математика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31.05.2018-11.06.2018г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математике 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ind w:firstLineChars="100" w:firstLine="240"/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Клюева Алена Сергеевна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ind w:firstLineChars="100" w:firstLine="240"/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учитель информат</w:t>
            </w:r>
            <w:r w:rsidRPr="001C5AD5">
              <w:rPr>
                <w:color w:val="111111"/>
              </w:rPr>
              <w:t>и</w:t>
            </w:r>
            <w:r w:rsidRPr="001C5AD5">
              <w:rPr>
                <w:color w:val="111111"/>
              </w:rPr>
              <w:t>ки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701" w:type="dxa"/>
          </w:tcPr>
          <w:p w:rsidR="009D5F37" w:rsidRPr="001C5AD5" w:rsidRDefault="009D5F37" w:rsidP="00583FD0">
            <w:pPr>
              <w:ind w:firstLineChars="100" w:firstLine="240"/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Автономная некоммерческая организация допо</w:t>
            </w:r>
            <w:r w:rsidRPr="001C5AD5">
              <w:rPr>
                <w:color w:val="111111"/>
              </w:rPr>
              <w:t>л</w:t>
            </w:r>
            <w:r w:rsidRPr="001C5AD5">
              <w:rPr>
                <w:color w:val="111111"/>
              </w:rPr>
              <w:t>нительного пр</w:t>
            </w:r>
            <w:r w:rsidRPr="001C5AD5">
              <w:rPr>
                <w:color w:val="111111"/>
              </w:rPr>
              <w:t>о</w:t>
            </w:r>
            <w:r w:rsidRPr="001C5AD5">
              <w:rPr>
                <w:color w:val="111111"/>
              </w:rPr>
              <w:t>фессионального образования "Мо</w:t>
            </w:r>
            <w:r w:rsidRPr="001C5AD5">
              <w:rPr>
                <w:color w:val="111111"/>
              </w:rPr>
              <w:t>с</w:t>
            </w:r>
            <w:r w:rsidRPr="001C5AD5">
              <w:rPr>
                <w:color w:val="111111"/>
              </w:rPr>
              <w:t>ковская академия профе</w:t>
            </w:r>
            <w:r w:rsidRPr="001C5AD5">
              <w:rPr>
                <w:color w:val="111111"/>
              </w:rPr>
              <w:t>с</w:t>
            </w:r>
            <w:r w:rsidRPr="001C5AD5">
              <w:rPr>
                <w:color w:val="111111"/>
              </w:rPr>
              <w:t>сиональных компетенций", 31.08.2018-</w:t>
            </w:r>
          </w:p>
          <w:p w:rsidR="009D5F37" w:rsidRPr="001C5AD5" w:rsidRDefault="009D5F37" w:rsidP="00583FD0">
            <w:pPr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24.11.2018</w:t>
            </w:r>
          </w:p>
          <w:p w:rsidR="009D5F37" w:rsidRPr="001C5AD5" w:rsidRDefault="009D5F37" w:rsidP="00583FD0">
            <w:pPr>
              <w:ind w:firstLineChars="100" w:firstLine="240"/>
              <w:jc w:val="both"/>
            </w:pP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Информатика в ОО и организац</w:t>
            </w:r>
            <w:r w:rsidRPr="001C5AD5">
              <w:rPr>
                <w:color w:val="111111"/>
              </w:rPr>
              <w:t>и</w:t>
            </w:r>
            <w:r w:rsidRPr="001C5AD5">
              <w:rPr>
                <w:color w:val="111111"/>
              </w:rPr>
              <w:t>ях профессионального образов</w:t>
            </w:r>
            <w:r w:rsidRPr="001C5AD5">
              <w:rPr>
                <w:color w:val="111111"/>
              </w:rPr>
              <w:t>а</w:t>
            </w:r>
            <w:r w:rsidRPr="001C5AD5">
              <w:rPr>
                <w:color w:val="111111"/>
              </w:rPr>
              <w:t xml:space="preserve">ния. </w:t>
            </w:r>
          </w:p>
          <w:p w:rsidR="009D5F37" w:rsidRPr="001C5AD5" w:rsidRDefault="009D5F37" w:rsidP="00583FD0">
            <w:pPr>
              <w:jc w:val="both"/>
            </w:pPr>
            <w:r w:rsidRPr="001C5AD5">
              <w:rPr>
                <w:color w:val="111111"/>
              </w:rPr>
              <w:t>Квалификация - Учитель, преподаватель инфо</w:t>
            </w:r>
            <w:r w:rsidRPr="001C5AD5">
              <w:rPr>
                <w:color w:val="111111"/>
              </w:rPr>
              <w:t>р</w:t>
            </w:r>
            <w:r w:rsidRPr="001C5AD5">
              <w:rPr>
                <w:color w:val="111111"/>
              </w:rPr>
              <w:t>матики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ind w:left="14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ind w:firstLineChars="100" w:firstLine="240"/>
              <w:jc w:val="both"/>
              <w:rPr>
                <w:color w:val="111111"/>
              </w:rPr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  <w:rPr>
                <w:color w:val="111111"/>
              </w:rPr>
            </w:pPr>
            <w:r w:rsidRPr="001C5AD5">
              <w:rPr>
                <w:color w:val="111111"/>
              </w:rPr>
              <w:t>Учитель н</w:t>
            </w:r>
            <w:r w:rsidRPr="001C5AD5">
              <w:rPr>
                <w:color w:val="111111"/>
              </w:rPr>
              <w:t>а</w:t>
            </w:r>
            <w:r w:rsidRPr="001C5AD5">
              <w:rPr>
                <w:color w:val="111111"/>
              </w:rPr>
              <w:t>чальных классов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Начальные классы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Кривошеева </w:t>
            </w:r>
            <w:r w:rsidRPr="001C5AD5">
              <w:lastRenderedPageBreak/>
              <w:t xml:space="preserve">Людмила 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Але</w:t>
            </w:r>
            <w:r w:rsidRPr="001C5AD5">
              <w:t>к</w:t>
            </w:r>
            <w:r w:rsidRPr="001C5AD5">
              <w:t>сандровна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 xml:space="preserve">Учитель </w:t>
            </w:r>
            <w:proofErr w:type="spellStart"/>
            <w:r w:rsidRPr="001C5AD5">
              <w:lastRenderedPageBreak/>
              <w:t>к</w:t>
            </w:r>
            <w:r w:rsidRPr="001C5AD5">
              <w:t>у</w:t>
            </w:r>
            <w:r w:rsidRPr="001C5AD5">
              <w:t>бановедения</w:t>
            </w:r>
            <w:proofErr w:type="spellEnd"/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lastRenderedPageBreak/>
              <w:t>кубановеде</w:t>
            </w:r>
            <w:r w:rsidRPr="001C5AD5">
              <w:lastRenderedPageBreak/>
              <w:t>ние</w:t>
            </w:r>
            <w:proofErr w:type="spellEnd"/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 xml:space="preserve">ЧОУО ДПО </w:t>
            </w:r>
            <w:r w:rsidRPr="001C5AD5">
              <w:lastRenderedPageBreak/>
              <w:t>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 xml:space="preserve">Инновационные технологии </w:t>
            </w:r>
            <w:r w:rsidRPr="001C5AD5">
              <w:lastRenderedPageBreak/>
              <w:t>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Особенности преподавания </w:t>
            </w:r>
            <w:proofErr w:type="spellStart"/>
            <w:r w:rsidRPr="001C5AD5">
              <w:t>кубановедения</w:t>
            </w:r>
            <w:proofErr w:type="spellEnd"/>
            <w:r w:rsidRPr="001C5AD5">
              <w:t xml:space="preserve"> в условиях реал</w:t>
            </w:r>
            <w:r w:rsidRPr="001C5AD5">
              <w:t>и</w:t>
            </w:r>
            <w:r w:rsidRPr="001C5AD5">
              <w:t>зации ФГОС)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ind w:left="14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истори</w:t>
            </w:r>
            <w:proofErr w:type="spellEnd"/>
            <w:r w:rsidRPr="001C5AD5">
              <w:t xml:space="preserve">, </w:t>
            </w:r>
          </w:p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обществон</w:t>
            </w:r>
            <w:r w:rsidRPr="001C5AD5">
              <w:t>а</w:t>
            </w:r>
            <w:r w:rsidRPr="001C5AD5">
              <w:t>ния</w:t>
            </w:r>
            <w:proofErr w:type="spellEnd"/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истори</w:t>
            </w:r>
            <w:proofErr w:type="spellEnd"/>
            <w:r w:rsidRPr="001C5AD5">
              <w:t xml:space="preserve">, </w:t>
            </w:r>
            <w:proofErr w:type="spellStart"/>
            <w:r w:rsidRPr="001C5AD5">
              <w:t>общ</w:t>
            </w:r>
            <w:r w:rsidRPr="001C5AD5">
              <w:t>е</w:t>
            </w:r>
            <w:r w:rsidRPr="001C5AD5">
              <w:t>ствонание</w:t>
            </w:r>
            <w:proofErr w:type="spellEnd"/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ООО «Центр ра</w:t>
            </w:r>
            <w:r w:rsidRPr="001C5AD5">
              <w:t>з</w:t>
            </w:r>
            <w:r w:rsidRPr="001C5AD5">
              <w:t>вития педагогики»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30.01.2019-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20.02.2019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«Организация образовательного процесса в соответствии с ФГОС СОО: преподавание истории и обществознания»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Кобозева Ольга Владимировна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английского языка 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Английского языка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>методология реализации инновационных технологий в пр</w:t>
            </w:r>
            <w:r w:rsidRPr="001C5AD5">
              <w:t>о</w:t>
            </w:r>
            <w:r w:rsidRPr="001C5AD5">
              <w:t>цессе обучения иностранному языку(английский) в условиях реализации ФГОС НОО,ФГОС ООО, ФГОС СОО)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Лебедева Алла Викторовна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биологии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 химии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Биология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ГБОУ ИРО</w:t>
            </w:r>
          </w:p>
          <w:p w:rsidR="009D5F37" w:rsidRPr="001C5AD5" w:rsidRDefault="009D5F37" w:rsidP="00583FD0">
            <w:pPr>
              <w:jc w:val="both"/>
            </w:pPr>
            <w:r w:rsidRPr="001C5AD5">
              <w:t>11.09.17-</w:t>
            </w:r>
          </w:p>
          <w:p w:rsidR="009D5F37" w:rsidRPr="001C5AD5" w:rsidRDefault="009D5F37" w:rsidP="00583FD0">
            <w:pPr>
              <w:jc w:val="both"/>
            </w:pPr>
            <w:r w:rsidRPr="001C5AD5">
              <w:t>28.09.2017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«Методические и организацио</w:t>
            </w:r>
            <w:r w:rsidRPr="001C5AD5">
              <w:t>н</w:t>
            </w:r>
            <w:r w:rsidRPr="001C5AD5">
              <w:t>ные принципы преподавания би</w:t>
            </w:r>
            <w:r w:rsidRPr="001C5AD5">
              <w:t>о</w:t>
            </w:r>
            <w:r w:rsidRPr="001C5AD5">
              <w:t>логии в условиях внедрения ФГОС СОО», 108 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Маликова Марг</w:t>
            </w:r>
            <w:r w:rsidRPr="001C5AD5">
              <w:t>а</w:t>
            </w:r>
            <w:r w:rsidRPr="001C5AD5">
              <w:t>рита Юрьевна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Майер Ольга Анатольевна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ООО, ФГОС СОО.  Орг</w:t>
            </w:r>
            <w:r w:rsidRPr="001C5AD5">
              <w:t>а</w:t>
            </w:r>
            <w:r w:rsidRPr="001C5AD5">
              <w:t>низация образовательного проце</w:t>
            </w:r>
            <w:r w:rsidRPr="001C5AD5">
              <w:t>с</w:t>
            </w:r>
            <w:r w:rsidRPr="001C5AD5">
              <w:t>са в начальной школе  в условиях реализации ФГОС НОО,  ФГОС ОВЗ».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Мироненко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Зинаида Василье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биологии 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Биология</w:t>
            </w: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31.05.2018-</w:t>
            </w:r>
            <w:r w:rsidRPr="001C5AD5">
              <w:lastRenderedPageBreak/>
              <w:t>11.06.2018г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 xml:space="preserve">дика реализации инновационных технологий в процессе </w:t>
            </w:r>
            <w:r w:rsidRPr="001C5AD5">
              <w:lastRenderedPageBreak/>
              <w:t>обучения биологии 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Макоед</w:t>
            </w:r>
            <w:proofErr w:type="spellEnd"/>
            <w:r w:rsidRPr="001C5AD5">
              <w:t xml:space="preserve"> Але</w:t>
            </w:r>
            <w:r w:rsidRPr="001C5AD5">
              <w:t>к</w:t>
            </w:r>
            <w:r w:rsidRPr="001C5AD5">
              <w:t>сандр Иванович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ф</w:t>
            </w:r>
            <w:r w:rsidRPr="001C5AD5">
              <w:t>и</w:t>
            </w:r>
            <w:r w:rsidRPr="001C5AD5">
              <w:t>зической культ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физическая культ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ФГОБОУ ВО «</w:t>
            </w:r>
            <w:proofErr w:type="spellStart"/>
            <w:r w:rsidRPr="001C5AD5">
              <w:t>КубГУ</w:t>
            </w:r>
            <w:proofErr w:type="spellEnd"/>
            <w:r w:rsidRPr="001C5AD5">
              <w:t xml:space="preserve">» </w:t>
            </w:r>
          </w:p>
          <w:p w:rsidR="009D5F37" w:rsidRPr="001C5AD5" w:rsidRDefault="009D5F37" w:rsidP="00583FD0">
            <w:pPr>
              <w:jc w:val="both"/>
            </w:pPr>
            <w:r w:rsidRPr="001C5AD5">
              <w:t>02.10.2017г-27.10.2017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«Теория и методика в преподав</w:t>
            </w:r>
            <w:r w:rsidRPr="001C5AD5">
              <w:t>а</w:t>
            </w:r>
            <w:r w:rsidRPr="001C5AD5">
              <w:t>нии физической культуры в соо</w:t>
            </w:r>
            <w:r w:rsidRPr="001C5AD5">
              <w:t>т</w:t>
            </w:r>
            <w:r w:rsidRPr="001C5AD5">
              <w:t>ветствии с требованием ФГОС», 108 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Мишучкова</w:t>
            </w:r>
            <w:proofErr w:type="spellEnd"/>
            <w:r w:rsidRPr="001C5AD5">
              <w:t xml:space="preserve"> Ирина Никол</w:t>
            </w:r>
            <w:r w:rsidRPr="001C5AD5">
              <w:t>а</w:t>
            </w:r>
            <w:r w:rsidRPr="001C5AD5">
              <w:t>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русского языка 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русский язык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русского языка и литературы в условиях организации инклюзивного обр</w:t>
            </w:r>
            <w:r w:rsidRPr="001C5AD5">
              <w:t>а</w:t>
            </w:r>
            <w:r w:rsidRPr="001C5AD5">
              <w:t>зования с учетом требований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Михайлюк</w:t>
            </w:r>
            <w:proofErr w:type="spellEnd"/>
            <w:r w:rsidRPr="001C5AD5">
              <w:t xml:space="preserve"> Людмила Юрье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ООО, ФГОС СОО.  Орг</w:t>
            </w:r>
            <w:r w:rsidRPr="001C5AD5">
              <w:t>а</w:t>
            </w:r>
            <w:r w:rsidRPr="001C5AD5">
              <w:t>низация образовательного проце</w:t>
            </w:r>
            <w:r w:rsidRPr="001C5AD5">
              <w:t>с</w:t>
            </w:r>
            <w:r w:rsidRPr="001C5AD5">
              <w:t>са в начальной школе  в условиях реализации ФГОС НОО,  ФГОС ОВЗ».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Павкова</w:t>
            </w:r>
            <w:proofErr w:type="spellEnd"/>
            <w:r w:rsidRPr="001C5AD5">
              <w:t xml:space="preserve"> Юлия Павловна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м</w:t>
            </w:r>
            <w:r w:rsidRPr="001C5AD5">
              <w:t>а</w:t>
            </w:r>
            <w:r w:rsidRPr="001C5AD5">
              <w:t xml:space="preserve">тематики 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математ</w:t>
            </w:r>
            <w:r w:rsidRPr="001C5AD5">
              <w:t>и</w:t>
            </w:r>
            <w:r w:rsidRPr="001C5AD5">
              <w:t>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«Московская академия професси</w:t>
            </w:r>
            <w:r w:rsidRPr="001C5AD5">
              <w:t>о</w:t>
            </w:r>
            <w:r w:rsidRPr="001C5AD5">
              <w:t>нальных компете</w:t>
            </w:r>
            <w:r w:rsidRPr="001C5AD5">
              <w:t>н</w:t>
            </w:r>
            <w:r w:rsidRPr="001C5AD5">
              <w:t>ций»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11.03.2019- </w:t>
            </w:r>
          </w:p>
          <w:p w:rsidR="009D5F37" w:rsidRPr="001C5AD5" w:rsidRDefault="009D5F37" w:rsidP="00583FD0">
            <w:pPr>
              <w:jc w:val="both"/>
            </w:pPr>
            <w:r w:rsidRPr="001C5AD5">
              <w:t>21.10.2019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Профессиональная переподгото</w:t>
            </w:r>
            <w:r w:rsidRPr="001C5AD5">
              <w:t>в</w:t>
            </w:r>
            <w:r w:rsidRPr="001C5AD5">
              <w:t>ка по программе «Педагогич</w:t>
            </w:r>
            <w:r w:rsidRPr="001C5AD5">
              <w:t>е</w:t>
            </w:r>
            <w:r w:rsidRPr="001C5AD5">
              <w:t>ское образование: теория и мет</w:t>
            </w:r>
            <w:r w:rsidRPr="001C5AD5">
              <w:t>о</w:t>
            </w:r>
            <w:r w:rsidRPr="001C5AD5">
              <w:t>дика преподавания математики в обр</w:t>
            </w:r>
            <w:r w:rsidRPr="001C5AD5">
              <w:t>а</w:t>
            </w:r>
            <w:r w:rsidRPr="001C5AD5">
              <w:t>зовательных организациях»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Пятникова</w:t>
            </w:r>
            <w:proofErr w:type="spellEnd"/>
            <w:r w:rsidRPr="001C5AD5">
              <w:t xml:space="preserve"> Галина Алексан</w:t>
            </w:r>
            <w:r w:rsidRPr="001C5AD5">
              <w:t>д</w:t>
            </w:r>
            <w:r w:rsidRPr="001C5AD5">
              <w:t>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Проказова</w:t>
            </w:r>
            <w:proofErr w:type="spellEnd"/>
            <w:r w:rsidRPr="001C5AD5">
              <w:t xml:space="preserve"> Людмила Николае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Петрова Наталья Павло</w:t>
            </w:r>
            <w:r w:rsidRPr="001C5AD5">
              <w:t>в</w:t>
            </w:r>
            <w:r w:rsidRPr="001C5AD5">
              <w:t>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м</w:t>
            </w:r>
            <w:r w:rsidRPr="001C5AD5">
              <w:t>а</w:t>
            </w:r>
            <w:r w:rsidRPr="001C5AD5">
              <w:t>тематики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математ</w:t>
            </w:r>
            <w:r w:rsidRPr="001C5AD5">
              <w:t>и</w:t>
            </w:r>
            <w:r w:rsidRPr="001C5AD5">
              <w:t>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01.11.2019-15.11.2019г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Инновационные технологии как основа реализации ФГОС НОО, ФГОС ООО, ФГОС СО</w:t>
            </w:r>
            <w:proofErr w:type="gramStart"/>
            <w:r w:rsidRPr="001C5AD5">
              <w:t>О(</w:t>
            </w:r>
            <w:proofErr w:type="gramEnd"/>
            <w:r w:rsidRPr="001C5AD5">
              <w:t xml:space="preserve"> Мет</w:t>
            </w:r>
            <w:r w:rsidRPr="001C5AD5">
              <w:t>о</w:t>
            </w:r>
            <w:r w:rsidRPr="001C5AD5">
              <w:t>дология реализации инновацио</w:t>
            </w:r>
            <w:r w:rsidRPr="001C5AD5">
              <w:t>н</w:t>
            </w:r>
            <w:r w:rsidRPr="001C5AD5">
              <w:t>ных технологий в процессе обуч</w:t>
            </w:r>
            <w:r w:rsidRPr="001C5AD5">
              <w:t>е</w:t>
            </w:r>
            <w:r w:rsidRPr="001C5AD5">
              <w:t>ния математики в  условиях реал</w:t>
            </w:r>
            <w:r w:rsidRPr="001C5AD5">
              <w:t>и</w:t>
            </w:r>
            <w:r w:rsidRPr="001C5AD5">
              <w:t>зации ФГОС НОО)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Прус Валентина Петровна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ГБОУ ИРО, 25.01.17-</w:t>
            </w:r>
          </w:p>
          <w:p w:rsidR="009D5F37" w:rsidRPr="001C5AD5" w:rsidRDefault="009D5F37" w:rsidP="00583FD0">
            <w:pPr>
              <w:jc w:val="both"/>
            </w:pPr>
            <w:r w:rsidRPr="001C5AD5">
              <w:t>03.02.17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«Формирование навыков учебной деятельности средствами совр</w:t>
            </w:r>
            <w:r w:rsidRPr="001C5AD5">
              <w:t>е</w:t>
            </w:r>
            <w:r w:rsidRPr="001C5AD5">
              <w:t>менных педагогических технол</w:t>
            </w:r>
            <w:r w:rsidRPr="001C5AD5">
              <w:t>о</w:t>
            </w:r>
            <w:r w:rsidRPr="001C5AD5">
              <w:t xml:space="preserve">гий у учащихся начальных </w:t>
            </w:r>
            <w:proofErr w:type="spellStart"/>
            <w:r w:rsidRPr="001C5AD5">
              <w:t>кла</w:t>
            </w:r>
            <w:r w:rsidRPr="001C5AD5">
              <w:t>с</w:t>
            </w:r>
            <w:r w:rsidRPr="001C5AD5">
              <w:t>ссов</w:t>
            </w:r>
            <w:proofErr w:type="spellEnd"/>
            <w:r w:rsidRPr="001C5AD5">
              <w:t xml:space="preserve"> в условиях ФГОС НОО», 72 часа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ind w:left="14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/>
        </w:tc>
        <w:tc>
          <w:tcPr>
            <w:tcW w:w="1434" w:type="dxa"/>
          </w:tcPr>
          <w:p w:rsidR="009D5F37" w:rsidRPr="001C5AD5" w:rsidRDefault="009D5F37" w:rsidP="00583FD0">
            <w:r w:rsidRPr="001C5AD5">
              <w:t>ОРКСЭ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Особе</w:t>
            </w:r>
            <w:r w:rsidRPr="001C5AD5">
              <w:t>н</w:t>
            </w:r>
            <w:r w:rsidRPr="001C5AD5">
              <w:t>ности преподавания учебных предметов ОРКСЭ, ОПК в услов</w:t>
            </w:r>
            <w:r w:rsidRPr="001C5AD5">
              <w:t>и</w:t>
            </w:r>
            <w:r w:rsidRPr="001C5AD5">
              <w:t>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Платонова Анастасия Ивановна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английского языка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Английский язык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английского языка в условиях организации инклюзивного образования с уч</w:t>
            </w:r>
            <w:r w:rsidRPr="001C5AD5">
              <w:t>е</w:t>
            </w:r>
            <w:r w:rsidRPr="001C5AD5">
              <w:t>том требований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Рябинина Лариса Николаевна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и</w:t>
            </w:r>
            <w:r w:rsidRPr="001C5AD5">
              <w:t>с</w:t>
            </w:r>
            <w:r w:rsidRPr="001C5AD5">
              <w:t>тории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история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работы учителя истории, обществознания в условиях орг</w:t>
            </w:r>
            <w:r w:rsidRPr="001C5AD5">
              <w:t>а</w:t>
            </w:r>
            <w:r w:rsidRPr="001C5AD5">
              <w:t>низации инклюзивного образования с уч</w:t>
            </w:r>
            <w:r w:rsidRPr="001C5AD5">
              <w:t>е</w:t>
            </w:r>
            <w:r w:rsidRPr="001C5AD5">
              <w:t>том требований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ind w:left="14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  <w:proofErr w:type="spellStart"/>
            <w:r w:rsidRPr="001C5AD5">
              <w:t>к</w:t>
            </w:r>
            <w:r w:rsidRPr="001C5AD5">
              <w:t>у</w:t>
            </w:r>
            <w:r w:rsidRPr="001C5AD5">
              <w:t>бановедения</w:t>
            </w:r>
            <w:proofErr w:type="spellEnd"/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кубановедение</w:t>
            </w:r>
            <w:proofErr w:type="spellEnd"/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Особе</w:t>
            </w:r>
            <w:r w:rsidRPr="001C5AD5">
              <w:t>н</w:t>
            </w:r>
            <w:r w:rsidRPr="001C5AD5">
              <w:t xml:space="preserve">ности преподавания </w:t>
            </w:r>
            <w:proofErr w:type="spellStart"/>
            <w:r w:rsidRPr="001C5AD5">
              <w:t>кубановед</w:t>
            </w:r>
            <w:r w:rsidRPr="001C5AD5">
              <w:t>е</w:t>
            </w:r>
            <w:r w:rsidRPr="001C5AD5">
              <w:t>ния</w:t>
            </w:r>
            <w:proofErr w:type="spellEnd"/>
            <w:r w:rsidRPr="001C5AD5">
              <w:t xml:space="preserve"> </w:t>
            </w:r>
            <w:r w:rsidRPr="001C5AD5">
              <w:lastRenderedPageBreak/>
              <w:t>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lastRenderedPageBreak/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Сонькина Ирина Николаевна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те</w:t>
            </w:r>
            <w:r w:rsidRPr="001C5AD5">
              <w:t>х</w:t>
            </w:r>
            <w:r w:rsidRPr="001C5AD5">
              <w:t>нологии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Технология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Московская академия професси</w:t>
            </w:r>
            <w:r w:rsidRPr="001C5AD5">
              <w:t>о</w:t>
            </w:r>
            <w:r w:rsidRPr="001C5AD5">
              <w:t>нальных компете</w:t>
            </w:r>
            <w:r w:rsidRPr="001C5AD5">
              <w:t>н</w:t>
            </w:r>
            <w:r w:rsidRPr="001C5AD5">
              <w:t>ций</w:t>
            </w:r>
          </w:p>
          <w:p w:rsidR="009D5F37" w:rsidRPr="001C5AD5" w:rsidRDefault="009D5F37" w:rsidP="00583FD0">
            <w:pPr>
              <w:jc w:val="both"/>
            </w:pPr>
            <w:r w:rsidRPr="001C5AD5">
              <w:t>06.02.2017-</w:t>
            </w:r>
          </w:p>
          <w:p w:rsidR="009D5F37" w:rsidRPr="001C5AD5" w:rsidRDefault="009D5F37" w:rsidP="00583FD0">
            <w:pPr>
              <w:jc w:val="both"/>
            </w:pPr>
            <w:r w:rsidRPr="001C5AD5">
              <w:t>24.07.2017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«Технология в общеобразовател</w:t>
            </w:r>
            <w:r w:rsidRPr="001C5AD5">
              <w:t>ь</w:t>
            </w:r>
            <w:r w:rsidRPr="001C5AD5">
              <w:t>ных организациях и организация профессионального образования»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Удод Светлана Александровна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английского языка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английский язык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английскому языку в условиях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Фигурина</w:t>
            </w:r>
            <w:proofErr w:type="spellEnd"/>
            <w:r w:rsidRPr="001C5AD5">
              <w:t xml:space="preserve"> Елена Михайловна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русского языка 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русский язык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русскому языку и литературе в у</w:t>
            </w:r>
            <w:r w:rsidRPr="001C5AD5">
              <w:t>с</w:t>
            </w:r>
            <w:r w:rsidRPr="001C5AD5">
              <w:t>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Чабан Валентина Леонидовна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русского языка и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литерат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русский язык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 литерат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русскому языку и литературе в у</w:t>
            </w:r>
            <w:r w:rsidRPr="001C5AD5">
              <w:t>с</w:t>
            </w:r>
            <w:r w:rsidRPr="001C5AD5">
              <w:t>ловиях реализации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583FD0">
            <w:pPr>
              <w:ind w:left="14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ОРКСЭ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16.11.2018-30.11.2018г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основа реализации ФГОС.  Особе</w:t>
            </w:r>
            <w:r w:rsidRPr="001C5AD5">
              <w:t>н</w:t>
            </w:r>
            <w:r w:rsidRPr="001C5AD5">
              <w:t>ности преподавания учебного предмета ОРКСЭ в условиях орг</w:t>
            </w:r>
            <w:r w:rsidRPr="001C5AD5">
              <w:t>а</w:t>
            </w:r>
            <w:r w:rsidRPr="001C5AD5">
              <w:t>низации инклюзивного образов</w:t>
            </w:r>
            <w:r w:rsidRPr="001C5AD5">
              <w:t>а</w:t>
            </w:r>
            <w:r w:rsidRPr="001C5AD5">
              <w:t>ния с учетом требований ФГОС НОО, ФГОС СОО, ФГОС ОВЗ, ФГОС 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596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>Чабан Сергей З</w:t>
            </w:r>
            <w:r w:rsidRPr="001C5AD5">
              <w:t>а</w:t>
            </w:r>
            <w:r w:rsidRPr="001C5AD5">
              <w:t>харович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физика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31.05.2018-11.06.2018г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физике в условиях 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596"/>
        </w:trPr>
        <w:tc>
          <w:tcPr>
            <w:tcW w:w="601" w:type="dxa"/>
          </w:tcPr>
          <w:p w:rsidR="009D5F37" w:rsidRPr="001C5AD5" w:rsidRDefault="009D5F37" w:rsidP="00583FD0">
            <w:pPr>
              <w:ind w:left="502"/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Астрономия 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14.02.2019-06.3.2019г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Педагогическая деятельность по проектированию и реализации инклюзивного образования в ОО с учетом требований ФГОС НОО, ФГОС НОО ОВЗ, ФГОС ООО, ФГОС СОО, ФГОС ОВЗ, ФГОС </w:t>
            </w:r>
            <w:proofErr w:type="gramStart"/>
            <w:r w:rsidRPr="001C5AD5">
              <w:t>О</w:t>
            </w:r>
            <w:proofErr w:type="gramEnd"/>
            <w:r w:rsidRPr="001C5AD5">
              <w:t xml:space="preserve"> </w:t>
            </w:r>
            <w:proofErr w:type="spellStart"/>
            <w:r w:rsidRPr="001C5AD5">
              <w:t>у\о</w:t>
            </w:r>
            <w:proofErr w:type="spellEnd"/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2022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Чернявская </w:t>
            </w:r>
          </w:p>
          <w:p w:rsidR="009D5F37" w:rsidRPr="001C5AD5" w:rsidRDefault="009D5F37" w:rsidP="00583FD0">
            <w:pPr>
              <w:jc w:val="both"/>
            </w:pPr>
            <w:r w:rsidRPr="001C5AD5">
              <w:t xml:space="preserve">Татьяна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Владим</w:t>
            </w:r>
            <w:r w:rsidRPr="001C5AD5">
              <w:t>и</w:t>
            </w:r>
            <w:r w:rsidRPr="001C5AD5">
              <w:t>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r w:rsidRPr="001C5AD5">
              <w:t xml:space="preserve">Учитель </w:t>
            </w:r>
          </w:p>
          <w:p w:rsidR="009D5F37" w:rsidRPr="001C5AD5" w:rsidRDefault="009D5F37" w:rsidP="00583FD0">
            <w:r w:rsidRPr="001C5AD5">
              <w:t>н</w:t>
            </w:r>
            <w:r w:rsidRPr="001C5AD5">
              <w:t>а</w:t>
            </w:r>
            <w:r w:rsidRPr="001C5AD5">
              <w:t>чальных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сов</w:t>
            </w:r>
          </w:p>
        </w:tc>
        <w:tc>
          <w:tcPr>
            <w:tcW w:w="1434" w:type="dxa"/>
          </w:tcPr>
          <w:p w:rsidR="009D5F37" w:rsidRPr="001C5AD5" w:rsidRDefault="009D5F37" w:rsidP="00583FD0">
            <w:r w:rsidRPr="001C5AD5">
              <w:t>Начальные</w:t>
            </w:r>
          </w:p>
          <w:p w:rsidR="009D5F37" w:rsidRPr="001C5AD5" w:rsidRDefault="009D5F37" w:rsidP="00583FD0">
            <w:r w:rsidRPr="001C5AD5">
              <w:t xml:space="preserve"> кла</w:t>
            </w:r>
            <w:r w:rsidRPr="001C5AD5">
              <w:t>с</w:t>
            </w:r>
            <w:r w:rsidRPr="001C5AD5">
              <w:t>сы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03.05.2018-18.05.2018г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Орган</w:t>
            </w:r>
            <w:r w:rsidRPr="001C5AD5">
              <w:t>и</w:t>
            </w:r>
            <w:r w:rsidRPr="001C5AD5">
              <w:t>зация образовательного процесса в начальной школе в условиях ре</w:t>
            </w:r>
            <w:r w:rsidRPr="001C5AD5">
              <w:t>а</w:t>
            </w:r>
            <w:r w:rsidRPr="001C5AD5">
              <w:t>лизации ФГОС НОО».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Чучукало</w:t>
            </w:r>
            <w:proofErr w:type="spellEnd"/>
            <w:r w:rsidRPr="001C5AD5">
              <w:t xml:space="preserve"> Ольга Григорьевна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>Учитель географии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ге</w:t>
            </w:r>
            <w:r w:rsidRPr="001C5AD5">
              <w:t>о</w:t>
            </w:r>
            <w:r w:rsidRPr="001C5AD5">
              <w:t>графия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20.01.2018-03.02.2018г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«Инновационные технологии в образовательном процессе как о</w:t>
            </w:r>
            <w:r w:rsidRPr="001C5AD5">
              <w:t>с</w:t>
            </w:r>
            <w:r w:rsidRPr="001C5AD5">
              <w:t>нова реализации ФГОС НОО, ФГОС СОО, ФГОС ООО. Мет</w:t>
            </w:r>
            <w:r w:rsidRPr="001C5AD5">
              <w:t>о</w:t>
            </w:r>
            <w:r w:rsidRPr="001C5AD5">
              <w:t>дика реализации инновационных технологий в процессе обучения географии в условиях  ФГОС». 108часов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Чинченко</w:t>
            </w:r>
            <w:proofErr w:type="spellEnd"/>
            <w:r w:rsidRPr="001C5AD5">
              <w:t xml:space="preserve"> Елена Петровна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ф</w:t>
            </w:r>
            <w:r w:rsidRPr="001C5AD5">
              <w:t>и</w:t>
            </w:r>
            <w:r w:rsidRPr="001C5AD5">
              <w:t>зической культ</w:t>
            </w:r>
            <w:r w:rsidRPr="001C5AD5">
              <w:t>у</w:t>
            </w:r>
            <w:r w:rsidRPr="001C5AD5">
              <w:t>ры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физическая культ</w:t>
            </w:r>
            <w:r w:rsidRPr="001C5AD5">
              <w:t>у</w:t>
            </w:r>
            <w:r w:rsidRPr="001C5AD5">
              <w:t>ра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ФГОБОУ ВО «</w:t>
            </w:r>
            <w:proofErr w:type="spellStart"/>
            <w:r w:rsidRPr="001C5AD5">
              <w:t>КубГУ</w:t>
            </w:r>
            <w:proofErr w:type="spellEnd"/>
            <w:r w:rsidRPr="001C5AD5">
              <w:t xml:space="preserve">» </w:t>
            </w:r>
          </w:p>
          <w:p w:rsidR="009D5F37" w:rsidRPr="001C5AD5" w:rsidRDefault="009D5F37" w:rsidP="00583FD0">
            <w:pPr>
              <w:jc w:val="both"/>
            </w:pPr>
            <w:r w:rsidRPr="001C5AD5">
              <w:t>02.10.2017г-27.10.2017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«Теория и методика в преподав</w:t>
            </w:r>
            <w:r w:rsidRPr="001C5AD5">
              <w:t>а</w:t>
            </w:r>
            <w:r w:rsidRPr="001C5AD5">
              <w:t>нии физической культуры в соо</w:t>
            </w:r>
            <w:r w:rsidRPr="001C5AD5">
              <w:t>т</w:t>
            </w:r>
            <w:r w:rsidRPr="001C5AD5">
              <w:t>ветствии с требованием ФГОС», 108 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2020</w:t>
            </w:r>
          </w:p>
        </w:tc>
      </w:tr>
      <w:tr w:rsidR="009D5F37" w:rsidRPr="001C5AD5" w:rsidTr="009D5F37">
        <w:trPr>
          <w:trHeight w:val="145"/>
        </w:trPr>
        <w:tc>
          <w:tcPr>
            <w:tcW w:w="601" w:type="dxa"/>
          </w:tcPr>
          <w:p w:rsidR="009D5F37" w:rsidRPr="001C5AD5" w:rsidRDefault="009D5F37" w:rsidP="00010055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1810" w:type="dxa"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Шавернева</w:t>
            </w:r>
            <w:proofErr w:type="spellEnd"/>
            <w:r w:rsidRPr="001C5AD5">
              <w:t xml:space="preserve"> Алла Васильевна</w:t>
            </w:r>
          </w:p>
        </w:tc>
        <w:tc>
          <w:tcPr>
            <w:tcW w:w="1401" w:type="dxa"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Учитель </w:t>
            </w:r>
          </w:p>
          <w:p w:rsidR="009D5F37" w:rsidRPr="001C5AD5" w:rsidRDefault="009D5F37" w:rsidP="00583FD0">
            <w:pPr>
              <w:jc w:val="both"/>
            </w:pPr>
            <w:r w:rsidRPr="001C5AD5">
              <w:t>истории и общество</w:t>
            </w:r>
            <w:r w:rsidRPr="001C5AD5">
              <w:t>з</w:t>
            </w:r>
            <w:r w:rsidRPr="001C5AD5">
              <w:t>нания</w:t>
            </w:r>
          </w:p>
        </w:tc>
        <w:tc>
          <w:tcPr>
            <w:tcW w:w="1434" w:type="dxa"/>
          </w:tcPr>
          <w:p w:rsidR="009D5F37" w:rsidRPr="001C5AD5" w:rsidRDefault="009D5F37" w:rsidP="00583FD0">
            <w:pPr>
              <w:jc w:val="both"/>
            </w:pPr>
            <w:r w:rsidRPr="001C5AD5">
              <w:t>история и о</w:t>
            </w:r>
            <w:r w:rsidRPr="001C5AD5">
              <w:t>б</w:t>
            </w:r>
            <w:r w:rsidRPr="001C5AD5">
              <w:t>ществознание</w:t>
            </w:r>
          </w:p>
        </w:tc>
        <w:tc>
          <w:tcPr>
            <w:tcW w:w="1701" w:type="dxa"/>
          </w:tcPr>
          <w:p w:rsidR="009D5F37" w:rsidRPr="001C5AD5" w:rsidRDefault="009D5F37" w:rsidP="00583FD0">
            <w:pPr>
              <w:jc w:val="both"/>
            </w:pPr>
            <w:r w:rsidRPr="001C5AD5">
              <w:t>ЧОУО ДПО «Н</w:t>
            </w:r>
            <w:r w:rsidRPr="001C5AD5">
              <w:t>а</w:t>
            </w:r>
            <w:r w:rsidRPr="001C5AD5">
              <w:t>учно-методический центр современн</w:t>
            </w:r>
            <w:r w:rsidRPr="001C5AD5">
              <w:t>о</w:t>
            </w:r>
            <w:r w:rsidRPr="001C5AD5">
              <w:t>го образования»</w:t>
            </w:r>
          </w:p>
          <w:p w:rsidR="009D5F37" w:rsidRPr="001C5AD5" w:rsidRDefault="009D5F37" w:rsidP="00583FD0">
            <w:pPr>
              <w:jc w:val="both"/>
            </w:pPr>
            <w:r w:rsidRPr="001C5AD5">
              <w:t>31.05.2018-11.06.2018г</w:t>
            </w:r>
          </w:p>
        </w:tc>
        <w:tc>
          <w:tcPr>
            <w:tcW w:w="3260" w:type="dxa"/>
          </w:tcPr>
          <w:p w:rsidR="009D5F37" w:rsidRPr="001C5AD5" w:rsidRDefault="009D5F37" w:rsidP="00583FD0">
            <w:pPr>
              <w:jc w:val="both"/>
            </w:pPr>
            <w:r w:rsidRPr="001C5AD5">
              <w:t>«Инновации в изучении истории и обществознания в условиях ФГОС ООО», 108 часов</w:t>
            </w:r>
          </w:p>
        </w:tc>
        <w:tc>
          <w:tcPr>
            <w:tcW w:w="1134" w:type="dxa"/>
          </w:tcPr>
          <w:p w:rsidR="009D5F37" w:rsidRPr="001C5AD5" w:rsidRDefault="009D5F37" w:rsidP="00583FD0">
            <w:pPr>
              <w:jc w:val="both"/>
            </w:pPr>
            <w:r w:rsidRPr="001C5AD5">
              <w:t>2021</w:t>
            </w:r>
          </w:p>
        </w:tc>
      </w:tr>
    </w:tbl>
    <w:p w:rsidR="009D5F37" w:rsidRPr="001C5AD5" w:rsidRDefault="009D5F37" w:rsidP="009D5F37">
      <w:pPr>
        <w:tabs>
          <w:tab w:val="left" w:pos="360"/>
        </w:tabs>
        <w:jc w:val="both"/>
        <w:rPr>
          <w:color w:val="FF0000"/>
        </w:rPr>
      </w:pPr>
    </w:p>
    <w:p w:rsidR="009D5F37" w:rsidRPr="001C5AD5" w:rsidRDefault="009D5F37" w:rsidP="009D5F37">
      <w:pPr>
        <w:tabs>
          <w:tab w:val="left" w:pos="360"/>
        </w:tabs>
        <w:jc w:val="both"/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t>В школе действуют следующие МО учителей: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>МО учителей русского языка и литературы (руководитель Чабан В.Л.)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rPr>
          <w:noProof/>
        </w:rPr>
        <w:lastRenderedPageBreak/>
        <w:pict>
          <v:shape id="_x0000_s1027" type="#_x0000_t202" style="position:absolute;left:0;text-align:left;margin-left:486pt;margin-top:18.6pt;width:12pt;height:45pt;z-index:251661312" stroked="f">
            <v:textbox style="mso-next-textbox:#_x0000_s1027">
              <w:txbxContent>
                <w:p w:rsidR="009D5F37" w:rsidRPr="00B375F0" w:rsidRDefault="009D5F37" w:rsidP="009D5F37"/>
              </w:txbxContent>
            </v:textbox>
          </v:shape>
        </w:pict>
      </w:r>
      <w:r w:rsidRPr="001C5AD5">
        <w:t>МО учителей математики, физики и информатики (руководитель  Галоян Т.В.)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>МО учителей иностранного языка (Величко А.А.)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>МО учителей естественн</w:t>
      </w:r>
      <w:proofErr w:type="gramStart"/>
      <w:r w:rsidRPr="001C5AD5">
        <w:t>о-</w:t>
      </w:r>
      <w:proofErr w:type="gramEnd"/>
      <w:r w:rsidRPr="001C5AD5">
        <w:t xml:space="preserve"> научного цикла (руководитель Лебедева А.В.)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 xml:space="preserve">МО учителей физической культуры  и ОБЖ (руководитель </w:t>
      </w:r>
      <w:proofErr w:type="spellStart"/>
      <w:r w:rsidRPr="001C5AD5">
        <w:t>Макоед</w:t>
      </w:r>
      <w:proofErr w:type="spellEnd"/>
      <w:r w:rsidRPr="001C5AD5">
        <w:t xml:space="preserve"> А.И.)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>МО учителей   трудового обучения (руководитель Сонькина И.Н.)</w:t>
      </w:r>
    </w:p>
    <w:p w:rsidR="009D5F37" w:rsidRPr="001C5AD5" w:rsidRDefault="009D5F37" w:rsidP="00010055">
      <w:pPr>
        <w:numPr>
          <w:ilvl w:val="0"/>
          <w:numId w:val="2"/>
        </w:numPr>
        <w:tabs>
          <w:tab w:val="left" w:pos="360"/>
        </w:tabs>
        <w:jc w:val="both"/>
      </w:pPr>
      <w:r w:rsidRPr="001C5AD5">
        <w:t xml:space="preserve">МО учителей начальных классов (руководитель </w:t>
      </w:r>
      <w:proofErr w:type="spellStart"/>
      <w:r w:rsidRPr="001C5AD5">
        <w:t>Амелина</w:t>
      </w:r>
      <w:proofErr w:type="spellEnd"/>
      <w:r w:rsidRPr="001C5AD5">
        <w:t xml:space="preserve"> И.А.)</w:t>
      </w:r>
    </w:p>
    <w:p w:rsidR="009D5F37" w:rsidRPr="001C5AD5" w:rsidRDefault="009D5F37" w:rsidP="009D5F37">
      <w:pPr>
        <w:tabs>
          <w:tab w:val="left" w:pos="360"/>
        </w:tabs>
        <w:ind w:left="1080"/>
        <w:jc w:val="both"/>
        <w:rPr>
          <w:b/>
        </w:rPr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  <w:rPr>
          <w:b/>
        </w:rPr>
      </w:pPr>
      <w:r w:rsidRPr="001C5AD5">
        <w:t>Каждое МО работало над своей методической темой, тесно связанной с методической темой школы, и в своей деятельности, прежде всего,  ориентируется на организацию методической помощи учителю. Главной задачей методических объединений  являлось оказание помощи  учителям в совершенствовании педагогического мастерства учителей.  Каждое методическое объединение имело свой план работы, в соответствии с темой и целью методической работы школы.  На заседаниях школьных методических объединений обсуждались следующие вопросы: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знакомство с  планом работы на учебный год;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работа с образовательными стандартами;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согласование календарно-тематических планов;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методы работы по ликвидации пробелов в знаниях учащихся;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методы работы с учащимися, имеющими повышенную мотивацию к учебно-познавательной деятельности;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формы и методы  промежуточного и итогового контроля;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отчеты учителей по темам самообразования;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новые технологии и проблемы их внедрения в практику. </w:t>
      </w:r>
    </w:p>
    <w:p w:rsidR="009D5F37" w:rsidRPr="001C5AD5" w:rsidRDefault="009D5F37" w:rsidP="00010055">
      <w:pPr>
        <w:numPr>
          <w:ilvl w:val="0"/>
          <w:numId w:val="12"/>
        </w:numPr>
        <w:spacing w:before="100" w:beforeAutospacing="1" w:after="100" w:afterAutospacing="1"/>
      </w:pPr>
      <w:r w:rsidRPr="001C5AD5">
        <w:t xml:space="preserve">итоговая аттестация учащихся. Проведение экзамена  в форме ЕГЭ. </w:t>
      </w:r>
    </w:p>
    <w:p w:rsidR="009D5F37" w:rsidRPr="001C5AD5" w:rsidRDefault="009D5F37" w:rsidP="009D5F37">
      <w:pPr>
        <w:pStyle w:val="af1"/>
      </w:pPr>
      <w:r w:rsidRPr="001C5AD5">
        <w:t xml:space="preserve">На заседаниях методических объединений рассматривали  вопросы, связанные с  изучением  и применением новых технологий, большое внимание уделяли вопросам сохранения здоровья учащихся, изучали тексты  и задания контрольных работ, экзаменационные и другие учебно-методические материалы. Проводился анализ контрольных работ, намечались ориентиры  по устранению выявленных пробелов в знаниях учащихся. </w:t>
      </w:r>
    </w:p>
    <w:p w:rsidR="009D5F37" w:rsidRPr="001C5AD5" w:rsidRDefault="009D5F37" w:rsidP="009D5F37">
      <w:pPr>
        <w:pStyle w:val="af1"/>
      </w:pPr>
      <w:r w:rsidRPr="001C5AD5">
        <w:rPr>
          <w:b/>
          <w:bCs/>
        </w:rPr>
        <w:t xml:space="preserve">Рекомендации: </w:t>
      </w:r>
      <w:r w:rsidRPr="001C5AD5">
        <w:t>активизировать работу по отражению своих находок в СМИ.</w:t>
      </w:r>
    </w:p>
    <w:p w:rsidR="009D5F37" w:rsidRPr="001C5AD5" w:rsidRDefault="009D5F37" w:rsidP="009D5F37">
      <w:pPr>
        <w:spacing w:before="100" w:beforeAutospacing="1" w:after="100" w:afterAutospacing="1"/>
      </w:pPr>
      <w:r w:rsidRPr="001C5AD5">
        <w:t>Одним из средств достижений образовательных и воспитательных целей является проведение предметных недель, тематических конкурсов, научно-практических конференций.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</w:pPr>
      <w:r w:rsidRPr="001C5AD5">
        <w:t>Учащиеся МАОУ СОШ №8 принимали участие в районных, зональных, краевых и международных конкурсах и  олимпиадах</w:t>
      </w:r>
    </w:p>
    <w:p w:rsidR="009D5F37" w:rsidRPr="001C5AD5" w:rsidRDefault="009D5F37" w:rsidP="009D5F37">
      <w:pPr>
        <w:tabs>
          <w:tab w:val="left" w:pos="360"/>
        </w:tabs>
        <w:jc w:val="both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jc w:val="both"/>
        <w:rPr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jc w:val="both"/>
        <w:rPr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 xml:space="preserve">Итоги 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0070C0"/>
        </w:rPr>
      </w:pPr>
      <w:r w:rsidRPr="001C5AD5">
        <w:rPr>
          <w:b/>
          <w:color w:val="0070C0"/>
        </w:rPr>
        <w:t xml:space="preserve">муниципального этапа 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 xml:space="preserve">Всероссийской олимпиады школьников 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>2019-2020 учебный год</w:t>
      </w:r>
    </w:p>
    <w:p w:rsidR="009D5F37" w:rsidRPr="001C5AD5" w:rsidRDefault="009D5F37" w:rsidP="009D5F37">
      <w:pPr>
        <w:tabs>
          <w:tab w:val="left" w:pos="360"/>
        </w:tabs>
        <w:jc w:val="both"/>
        <w:rPr>
          <w:b/>
          <w:noProof/>
          <w:color w:val="000000"/>
          <w:kern w:val="24"/>
        </w:rPr>
      </w:pPr>
    </w:p>
    <w:tbl>
      <w:tblPr>
        <w:tblW w:w="10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1"/>
        <w:gridCol w:w="2738"/>
        <w:gridCol w:w="910"/>
        <w:gridCol w:w="2278"/>
        <w:gridCol w:w="1670"/>
        <w:gridCol w:w="2277"/>
      </w:tblGrid>
      <w:tr w:rsidR="009D5F37" w:rsidRPr="001C5AD5" w:rsidTr="00583FD0">
        <w:trPr>
          <w:trHeight w:val="545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bCs/>
                <w:noProof/>
                <w:color w:val="000000"/>
                <w:kern w:val="24"/>
              </w:rPr>
              <w:t>№ п/п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bCs/>
                <w:noProof/>
                <w:color w:val="000000"/>
                <w:kern w:val="24"/>
              </w:rPr>
              <w:t>ФИО участника</w:t>
            </w:r>
          </w:p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bCs/>
                <w:noProof/>
                <w:color w:val="000000"/>
                <w:kern w:val="24"/>
              </w:rPr>
              <w:t>Класс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bCs/>
                <w:noProof/>
                <w:color w:val="000000"/>
                <w:kern w:val="24"/>
              </w:rPr>
              <w:t>Предмет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noProof/>
                <w:color w:val="000000"/>
                <w:kern w:val="24"/>
              </w:rPr>
              <w:t>Результат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center"/>
              <w:rPr>
                <w:b/>
                <w:noProof/>
                <w:color w:val="000000"/>
                <w:kern w:val="24"/>
              </w:rPr>
            </w:pPr>
            <w:r w:rsidRPr="001C5AD5">
              <w:rPr>
                <w:b/>
                <w:bCs/>
                <w:noProof/>
                <w:color w:val="000000"/>
                <w:kern w:val="24"/>
              </w:rPr>
              <w:t>ФИО педагога-наставника</w:t>
            </w:r>
          </w:p>
        </w:tc>
      </w:tr>
      <w:tr w:rsidR="009D5F37" w:rsidRPr="001C5AD5" w:rsidTr="00583FD0">
        <w:trPr>
          <w:trHeight w:val="693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lastRenderedPageBreak/>
              <w:t>1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Ищенко Дарья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10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Литература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Победитель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Чабан В.Л.</w:t>
            </w:r>
          </w:p>
        </w:tc>
      </w:tr>
      <w:tr w:rsidR="009D5F37" w:rsidRPr="001C5AD5" w:rsidTr="00583FD0">
        <w:trPr>
          <w:trHeight w:val="693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2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Ягольник</w:t>
            </w:r>
            <w:proofErr w:type="spellEnd"/>
            <w:r w:rsidRPr="001C5AD5">
              <w:rPr>
                <w:color w:val="000000"/>
                <w:kern w:val="24"/>
              </w:rPr>
              <w:t xml:space="preserve"> Анастасия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11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Литература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Блынская</w:t>
            </w:r>
            <w:proofErr w:type="spellEnd"/>
            <w:r w:rsidRPr="001C5AD5">
              <w:rPr>
                <w:color w:val="000000"/>
                <w:kern w:val="24"/>
              </w:rPr>
              <w:t xml:space="preserve"> О.Г.</w:t>
            </w:r>
          </w:p>
        </w:tc>
      </w:tr>
      <w:tr w:rsidR="009D5F37" w:rsidRPr="001C5AD5" w:rsidTr="00583FD0">
        <w:trPr>
          <w:trHeight w:val="693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3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Маленкова Ирина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9</w:t>
            </w:r>
            <w:proofErr w:type="gramStart"/>
            <w:r w:rsidRPr="001C5AD5">
              <w:rPr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Литература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Фигурина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Е.М.</w:t>
            </w:r>
          </w:p>
        </w:tc>
      </w:tr>
      <w:tr w:rsidR="009D5F37" w:rsidRPr="001C5AD5" w:rsidTr="00583FD0">
        <w:trPr>
          <w:trHeight w:val="693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4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proofErr w:type="gramStart"/>
            <w:r w:rsidRPr="001C5AD5">
              <w:rPr>
                <w:color w:val="000000"/>
                <w:kern w:val="24"/>
              </w:rPr>
              <w:t>Теплых</w:t>
            </w:r>
            <w:proofErr w:type="gramEnd"/>
            <w:r w:rsidRPr="001C5AD5">
              <w:rPr>
                <w:color w:val="000000"/>
                <w:kern w:val="24"/>
              </w:rPr>
              <w:t xml:space="preserve"> Виктория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7</w:t>
            </w:r>
            <w:proofErr w:type="gramStart"/>
            <w:r w:rsidRPr="001C5AD5">
              <w:rPr>
                <w:color w:val="000000"/>
                <w:kern w:val="24"/>
              </w:rPr>
              <w:t xml:space="preserve"> А</w:t>
            </w:r>
            <w:proofErr w:type="gramEnd"/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Литература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Блынская</w:t>
            </w:r>
            <w:proofErr w:type="spellEnd"/>
            <w:r w:rsidRPr="001C5AD5">
              <w:rPr>
                <w:color w:val="000000"/>
                <w:kern w:val="24"/>
              </w:rPr>
              <w:t xml:space="preserve"> О.Г.</w:t>
            </w:r>
          </w:p>
        </w:tc>
      </w:tr>
      <w:tr w:rsidR="009D5F37" w:rsidRPr="001C5AD5" w:rsidTr="00583FD0">
        <w:trPr>
          <w:trHeight w:val="720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5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Мягков Виктор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 xml:space="preserve"> 9А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Биология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Мироненко З.В.</w:t>
            </w:r>
          </w:p>
        </w:tc>
      </w:tr>
      <w:tr w:rsidR="009D5F37" w:rsidRPr="001C5AD5" w:rsidTr="00583FD0">
        <w:trPr>
          <w:trHeight w:val="70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6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Гордеева Алена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9Б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Биология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Мироненко З.В.</w:t>
            </w:r>
          </w:p>
        </w:tc>
      </w:tr>
      <w:tr w:rsidR="009D5F37" w:rsidRPr="001C5AD5" w:rsidTr="00583FD0">
        <w:trPr>
          <w:trHeight w:val="15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7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Глазкова Дарья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9А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Биология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МироненкоЗ.В</w:t>
            </w:r>
            <w:proofErr w:type="spellEnd"/>
            <w:r w:rsidRPr="001C5AD5">
              <w:rPr>
                <w:color w:val="000000"/>
                <w:kern w:val="24"/>
              </w:rPr>
              <w:t xml:space="preserve">. </w:t>
            </w:r>
          </w:p>
        </w:tc>
      </w:tr>
      <w:tr w:rsidR="009D5F37" w:rsidRPr="001C5AD5" w:rsidTr="00583FD0">
        <w:trPr>
          <w:trHeight w:val="15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8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Щупец</w:t>
            </w:r>
            <w:proofErr w:type="spellEnd"/>
            <w:r w:rsidRPr="001C5AD5">
              <w:rPr>
                <w:color w:val="000000"/>
                <w:kern w:val="24"/>
              </w:rPr>
              <w:t xml:space="preserve"> Дарья</w:t>
            </w:r>
          </w:p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 xml:space="preserve"> 9Б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Биология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МироненкоЗ.В</w:t>
            </w:r>
            <w:proofErr w:type="spellEnd"/>
            <w:r w:rsidRPr="001C5AD5">
              <w:rPr>
                <w:color w:val="000000"/>
                <w:kern w:val="24"/>
              </w:rPr>
              <w:t xml:space="preserve">. </w:t>
            </w:r>
          </w:p>
        </w:tc>
      </w:tr>
      <w:tr w:rsidR="009D5F37" w:rsidRPr="001C5AD5" w:rsidTr="00583FD0">
        <w:trPr>
          <w:trHeight w:val="209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9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 xml:space="preserve">Гусева Алина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Экология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Мироненко З.В.</w:t>
            </w:r>
          </w:p>
        </w:tc>
      </w:tr>
      <w:tr w:rsidR="009D5F37" w:rsidRPr="001C5AD5" w:rsidTr="00583FD0">
        <w:trPr>
          <w:trHeight w:val="209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 xml:space="preserve">10 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Раубо</w:t>
            </w:r>
            <w:proofErr w:type="spellEnd"/>
            <w:r w:rsidRPr="001C5AD5">
              <w:t xml:space="preserve">  Виктория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Экология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Мироненко З.В.</w:t>
            </w:r>
          </w:p>
        </w:tc>
      </w:tr>
      <w:tr w:rsidR="009D5F37" w:rsidRPr="001C5AD5" w:rsidTr="00583FD0">
        <w:trPr>
          <w:trHeight w:val="15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11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Рубан</w:t>
            </w:r>
            <w:proofErr w:type="spellEnd"/>
            <w:r w:rsidRPr="001C5AD5">
              <w:t xml:space="preserve"> </w:t>
            </w:r>
            <w:proofErr w:type="spellStart"/>
            <w:r w:rsidRPr="001C5AD5">
              <w:t>Ульяна</w:t>
            </w:r>
            <w:proofErr w:type="spellEnd"/>
            <w:r w:rsidRPr="001C5AD5">
              <w:t xml:space="preserve">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Экология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МироненкоЗ.В</w:t>
            </w:r>
            <w:proofErr w:type="spellEnd"/>
            <w:r w:rsidRPr="001C5AD5">
              <w:rPr>
                <w:color w:val="000000"/>
                <w:kern w:val="24"/>
              </w:rPr>
              <w:t xml:space="preserve">. </w:t>
            </w:r>
          </w:p>
        </w:tc>
      </w:tr>
      <w:tr w:rsidR="009D5F37" w:rsidRPr="001C5AD5" w:rsidTr="00583FD0">
        <w:trPr>
          <w:trHeight w:val="369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12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Кошенко</w:t>
            </w:r>
            <w:proofErr w:type="spellEnd"/>
            <w:r w:rsidRPr="001C5AD5">
              <w:t xml:space="preserve"> Виктория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Экология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0" w:afterAutospacing="0" w:line="315" w:lineRule="atLeast"/>
              <w:rPr>
                <w:rFonts w:ascii="Arial" w:hAnsi="Arial" w:cs="Arial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МироненкоЗ.В</w:t>
            </w:r>
            <w:proofErr w:type="spellEnd"/>
            <w:r w:rsidRPr="001C5AD5">
              <w:rPr>
                <w:color w:val="000000"/>
                <w:kern w:val="24"/>
              </w:rPr>
              <w:t xml:space="preserve">. </w:t>
            </w:r>
          </w:p>
        </w:tc>
      </w:tr>
      <w:tr w:rsidR="009D5F37" w:rsidRPr="001C5AD5" w:rsidTr="00583FD0">
        <w:trPr>
          <w:trHeight w:val="17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13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proofErr w:type="spellStart"/>
            <w:r w:rsidRPr="001C5AD5">
              <w:t>Сурунович</w:t>
            </w:r>
            <w:proofErr w:type="spellEnd"/>
            <w:r w:rsidRPr="001C5AD5">
              <w:t xml:space="preserve"> Анастасия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Обществознание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proofErr w:type="spellStart"/>
            <w:r w:rsidRPr="001C5AD5">
              <w:t>Шавернева</w:t>
            </w:r>
            <w:proofErr w:type="spellEnd"/>
            <w:r w:rsidRPr="001C5AD5">
              <w:t xml:space="preserve"> А.В.</w:t>
            </w:r>
          </w:p>
        </w:tc>
      </w:tr>
      <w:tr w:rsidR="009D5F37" w:rsidRPr="001C5AD5" w:rsidTr="00583FD0">
        <w:trPr>
          <w:trHeight w:val="369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14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r w:rsidRPr="001C5AD5">
              <w:t xml:space="preserve">Маленкова Ирина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9А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Английский язык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r w:rsidRPr="001C5AD5">
              <w:t>Величко А.А.</w:t>
            </w:r>
          </w:p>
        </w:tc>
      </w:tr>
      <w:tr w:rsidR="009D5F37" w:rsidRPr="001C5AD5" w:rsidTr="00583FD0">
        <w:trPr>
          <w:trHeight w:val="17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15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r w:rsidRPr="001C5AD5">
              <w:t xml:space="preserve">Бондаренко Дмитрий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9А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Английский язык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pStyle w:val="af1"/>
              <w:spacing w:before="0" w:beforeAutospacing="0" w:after="303" w:afterAutospacing="0" w:line="315" w:lineRule="atLeast"/>
              <w:textAlignment w:val="baseline"/>
              <w:rPr>
                <w:rFonts w:ascii="Arial" w:hAnsi="Arial" w:cs="Arial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9D5F37" w:rsidRPr="001C5AD5" w:rsidRDefault="009D5F37" w:rsidP="00583FD0">
            <w:r w:rsidRPr="001C5AD5">
              <w:t>Величко А.А.</w:t>
            </w:r>
          </w:p>
        </w:tc>
      </w:tr>
      <w:tr w:rsidR="009D5F37" w:rsidRPr="001C5AD5" w:rsidTr="00583FD0">
        <w:trPr>
          <w:trHeight w:val="514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r w:rsidRPr="001C5AD5">
              <w:t>16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9D5F37" w:rsidRPr="001C5AD5" w:rsidRDefault="009D5F37" w:rsidP="00583FD0">
            <w:r w:rsidRPr="001C5AD5">
              <w:t xml:space="preserve">Евтушенко Владимир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9D5F37" w:rsidRPr="001C5AD5" w:rsidRDefault="009D5F37" w:rsidP="00583FD0">
            <w:r w:rsidRPr="001C5AD5">
              <w:t>8А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9D5F37" w:rsidRPr="001C5AD5" w:rsidRDefault="009D5F37" w:rsidP="00583FD0">
            <w:r w:rsidRPr="001C5AD5">
              <w:t>Английский язык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13" w:type="dxa"/>
              <w:left w:w="82" w:type="dxa"/>
              <w:bottom w:w="0" w:type="dxa"/>
              <w:right w:w="82" w:type="dxa"/>
            </w:tcMar>
          </w:tcPr>
          <w:p w:rsidR="009D5F37" w:rsidRPr="001C5AD5" w:rsidRDefault="009D5F37" w:rsidP="00583FD0">
            <w:r w:rsidRPr="001C5AD5">
              <w:t>Величко А.А.</w:t>
            </w:r>
          </w:p>
        </w:tc>
      </w:tr>
      <w:tr w:rsidR="009D5F37" w:rsidRPr="001C5AD5" w:rsidTr="00583FD0">
        <w:trPr>
          <w:trHeight w:val="17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17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Пшенов</w:t>
            </w:r>
            <w:proofErr w:type="spellEnd"/>
            <w:r w:rsidRPr="001C5AD5">
              <w:t xml:space="preserve"> Алексей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11А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Немецкий язык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Победитель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/>
        </w:tc>
      </w:tr>
      <w:tr w:rsidR="009D5F37" w:rsidRPr="001C5AD5" w:rsidTr="00583FD0">
        <w:trPr>
          <w:trHeight w:val="208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18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Пшенова</w:t>
            </w:r>
            <w:proofErr w:type="spellEnd"/>
            <w:r w:rsidRPr="001C5AD5">
              <w:t xml:space="preserve"> Алина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9Б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Немецкий язык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Победитель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/>
        </w:tc>
      </w:tr>
      <w:tr w:rsidR="009D5F37" w:rsidRPr="001C5AD5" w:rsidTr="00583FD0">
        <w:trPr>
          <w:trHeight w:val="468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lastRenderedPageBreak/>
              <w:t>19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 xml:space="preserve">Иванова Виктория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10Б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Математика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Победитель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Галоян Т.В.</w:t>
            </w:r>
          </w:p>
        </w:tc>
      </w:tr>
      <w:tr w:rsidR="009D5F37" w:rsidRPr="001C5AD5" w:rsidTr="00583FD0">
        <w:trPr>
          <w:trHeight w:val="15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20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roofErr w:type="spellStart"/>
            <w:r w:rsidRPr="001C5AD5">
              <w:t>Сурунович</w:t>
            </w:r>
            <w:proofErr w:type="spellEnd"/>
            <w:r w:rsidRPr="001C5AD5">
              <w:t xml:space="preserve"> Анастасия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Математика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Галоян Т.В.</w:t>
            </w:r>
          </w:p>
        </w:tc>
      </w:tr>
      <w:tr w:rsidR="009D5F37" w:rsidRPr="001C5AD5" w:rsidTr="00583FD0">
        <w:trPr>
          <w:trHeight w:val="156"/>
        </w:trPr>
        <w:tc>
          <w:tcPr>
            <w:tcW w:w="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r w:rsidRPr="001C5AD5">
              <w:t>21</w:t>
            </w:r>
          </w:p>
        </w:tc>
        <w:tc>
          <w:tcPr>
            <w:tcW w:w="273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 xml:space="preserve">Гаврилова Ольга </w:t>
            </w:r>
          </w:p>
          <w:p w:rsidR="009D5F37" w:rsidRPr="001C5AD5" w:rsidRDefault="009D5F37" w:rsidP="00583FD0"/>
        </w:tc>
        <w:tc>
          <w:tcPr>
            <w:tcW w:w="9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11Б</w:t>
            </w:r>
          </w:p>
        </w:tc>
        <w:tc>
          <w:tcPr>
            <w:tcW w:w="227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Математика</w:t>
            </w:r>
          </w:p>
        </w:tc>
        <w:tc>
          <w:tcPr>
            <w:tcW w:w="167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Призер</w:t>
            </w:r>
          </w:p>
        </w:tc>
        <w:tc>
          <w:tcPr>
            <w:tcW w:w="22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r w:rsidRPr="001C5AD5">
              <w:t>Галоян Т.В.</w:t>
            </w:r>
          </w:p>
        </w:tc>
      </w:tr>
    </w:tbl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  <w:r w:rsidRPr="001C5AD5">
        <w:rPr>
          <w:b/>
          <w:noProof/>
          <w:color w:val="000000"/>
          <w:kern w:val="24"/>
        </w:rPr>
        <w:t xml:space="preserve">Сравнительный анализ итогов </w:t>
      </w: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1317625</wp:posOffset>
            </wp:positionV>
            <wp:extent cx="7677785" cy="3823970"/>
            <wp:effectExtent l="0" t="0" r="0" b="0"/>
            <wp:wrapTight wrapText="bothSides">
              <wp:wrapPolygon edited="0">
                <wp:start x="3430" y="1829"/>
                <wp:lineTo x="3323" y="2360"/>
                <wp:lineTo x="3457" y="2597"/>
                <wp:lineTo x="4020" y="2773"/>
                <wp:lineTo x="3510" y="3246"/>
                <wp:lineTo x="3323" y="3483"/>
                <wp:lineTo x="3350" y="4132"/>
                <wp:lineTo x="3725" y="4663"/>
                <wp:lineTo x="4020" y="4663"/>
                <wp:lineTo x="3403" y="4957"/>
                <wp:lineTo x="3323" y="5075"/>
                <wp:lineTo x="3323" y="5725"/>
                <wp:lineTo x="3939" y="6550"/>
                <wp:lineTo x="3350" y="6550"/>
                <wp:lineTo x="3350" y="7378"/>
                <wp:lineTo x="4020" y="7497"/>
                <wp:lineTo x="3376" y="8203"/>
                <wp:lineTo x="3323" y="8321"/>
                <wp:lineTo x="3457" y="8440"/>
                <wp:lineTo x="3323" y="8852"/>
                <wp:lineTo x="3376" y="8971"/>
                <wp:lineTo x="4020" y="9383"/>
                <wp:lineTo x="3457" y="9738"/>
                <wp:lineTo x="3350" y="9857"/>
                <wp:lineTo x="3376" y="10506"/>
                <wp:lineTo x="3778" y="11094"/>
                <wp:lineTo x="3457" y="11449"/>
                <wp:lineTo x="3350" y="11625"/>
                <wp:lineTo x="3350" y="12217"/>
                <wp:lineTo x="3591" y="13160"/>
                <wp:lineTo x="3618" y="13752"/>
                <wp:lineTo x="3778" y="14103"/>
                <wp:lineTo x="4020" y="14103"/>
                <wp:lineTo x="3725" y="14577"/>
                <wp:lineTo x="3618" y="14814"/>
                <wp:lineTo x="3618" y="15345"/>
                <wp:lineTo x="4127" y="15994"/>
                <wp:lineTo x="4341" y="15994"/>
                <wp:lineTo x="4314" y="16761"/>
                <wp:lineTo x="17527" y="16937"/>
                <wp:lineTo x="5735" y="17350"/>
                <wp:lineTo x="4421" y="17468"/>
                <wp:lineTo x="4475" y="18472"/>
                <wp:lineTo x="9756" y="18827"/>
                <wp:lineTo x="17527" y="18827"/>
                <wp:lineTo x="5118" y="19121"/>
                <wp:lineTo x="5091" y="19771"/>
                <wp:lineTo x="5601" y="19946"/>
                <wp:lineTo x="15651" y="20714"/>
                <wp:lineTo x="17527" y="20714"/>
                <wp:lineTo x="17527" y="21012"/>
                <wp:lineTo x="21305" y="21012"/>
                <wp:lineTo x="21359" y="15700"/>
                <wp:lineTo x="16267" y="15050"/>
                <wp:lineTo x="18036" y="15050"/>
                <wp:lineTo x="18384" y="14871"/>
                <wp:lineTo x="18331" y="1829"/>
                <wp:lineTo x="3430" y="1829"/>
              </wp:wrapPolygon>
            </wp:wrapTight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1C5AD5">
        <w:rPr>
          <w:b/>
          <w:noProof/>
          <w:color w:val="000000"/>
          <w:kern w:val="24"/>
        </w:rPr>
        <w:t xml:space="preserve">Всероссийской олимпиады школьников </w:t>
      </w: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noProof/>
          <w:color w:val="000000"/>
          <w:kern w:val="24"/>
          <w:u w:val="single"/>
        </w:rPr>
      </w:pPr>
      <w:r w:rsidRPr="001C5AD5">
        <w:rPr>
          <w:b/>
          <w:noProof/>
          <w:color w:val="000000"/>
          <w:kern w:val="24"/>
          <w:u w:val="single"/>
        </w:rPr>
        <w:t xml:space="preserve">муниципального уровня </w:t>
      </w:r>
    </w:p>
    <w:p w:rsidR="009D5F37" w:rsidRPr="001C5AD5" w:rsidRDefault="009D5F37" w:rsidP="009D5F37">
      <w:pPr>
        <w:tabs>
          <w:tab w:val="left" w:pos="360"/>
        </w:tabs>
        <w:spacing w:line="360" w:lineRule="auto"/>
        <w:jc w:val="center"/>
        <w:rPr>
          <w:b/>
          <w:color w:val="FF0000"/>
        </w:rPr>
      </w:pPr>
      <w:r w:rsidRPr="001C5AD5">
        <w:rPr>
          <w:b/>
          <w:noProof/>
          <w:color w:val="000000"/>
          <w:kern w:val="24"/>
        </w:rPr>
        <w:t>за последние 5 лет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center"/>
        <w:rPr>
          <w:b/>
          <w:color w:val="FF0000"/>
        </w:rPr>
      </w:pPr>
    </w:p>
    <w:p w:rsidR="009D5F37" w:rsidRDefault="009D5F37" w:rsidP="009D5F37">
      <w:pPr>
        <w:tabs>
          <w:tab w:val="left" w:pos="0"/>
        </w:tabs>
        <w:rPr>
          <w:b/>
          <w:color w:val="FF0000"/>
          <w:sz w:val="28"/>
          <w:szCs w:val="32"/>
        </w:rPr>
      </w:pPr>
    </w:p>
    <w:p w:rsidR="009D5F37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</w:p>
    <w:p w:rsidR="009D5F37" w:rsidRPr="008D1249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  <w:r w:rsidRPr="008D1249">
        <w:rPr>
          <w:b/>
          <w:color w:val="FF0000"/>
          <w:sz w:val="28"/>
          <w:szCs w:val="32"/>
        </w:rPr>
        <w:t>Мониторинг подготовки победителей и призёров</w:t>
      </w:r>
    </w:p>
    <w:p w:rsidR="009D5F37" w:rsidRPr="008D1249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  <w:r w:rsidRPr="008D1249">
        <w:rPr>
          <w:b/>
          <w:color w:val="FF0000"/>
          <w:sz w:val="28"/>
          <w:szCs w:val="32"/>
        </w:rPr>
        <w:t xml:space="preserve">Всероссийской олимпиады школьников </w:t>
      </w:r>
    </w:p>
    <w:p w:rsidR="009D5F37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  <w:r w:rsidRPr="008D1249">
        <w:rPr>
          <w:b/>
          <w:color w:val="FF0000"/>
          <w:sz w:val="28"/>
          <w:szCs w:val="32"/>
        </w:rPr>
        <w:t>муниципального уровня</w:t>
      </w:r>
    </w:p>
    <w:p w:rsidR="009D5F37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</w:p>
    <w:p w:rsidR="009D5F37" w:rsidRPr="008D1249" w:rsidRDefault="009D5F37" w:rsidP="009D5F37">
      <w:pPr>
        <w:tabs>
          <w:tab w:val="left" w:pos="0"/>
        </w:tabs>
        <w:jc w:val="center"/>
        <w:rPr>
          <w:b/>
          <w:color w:val="FF0000"/>
          <w:sz w:val="28"/>
          <w:szCs w:val="32"/>
        </w:rPr>
      </w:pPr>
    </w:p>
    <w:p w:rsidR="009D5F37" w:rsidRPr="008D1249" w:rsidRDefault="009D5F37" w:rsidP="009D5F37">
      <w:pPr>
        <w:tabs>
          <w:tab w:val="left" w:pos="0"/>
        </w:tabs>
        <w:jc w:val="center"/>
        <w:rPr>
          <w:b/>
          <w:color w:val="FF0000"/>
          <w:sz w:val="32"/>
          <w:szCs w:val="32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618"/>
        <w:gridCol w:w="1858"/>
        <w:gridCol w:w="1350"/>
        <w:gridCol w:w="1689"/>
        <w:gridCol w:w="1688"/>
        <w:gridCol w:w="2027"/>
      </w:tblGrid>
      <w:tr w:rsidR="009D5F37" w:rsidRPr="008D1249" w:rsidTr="00583FD0">
        <w:trPr>
          <w:trHeight w:val="50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>№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>ФИО</w:t>
            </w:r>
          </w:p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 xml:space="preserve"> учителя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>2014-2015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>2015-2016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 w:rsidRPr="008D1249">
              <w:rPr>
                <w:b/>
                <w:bCs/>
                <w:sz w:val="22"/>
              </w:rPr>
              <w:t>2017-2018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2018-2019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2019-2020</w:t>
            </w:r>
          </w:p>
        </w:tc>
      </w:tr>
      <w:tr w:rsidR="009D5F37" w:rsidRPr="008D1249" w:rsidTr="00583FD0">
        <w:trPr>
          <w:trHeight w:val="5046"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  <w:r w:rsidRPr="008D1249">
              <w:t>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Величко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Ася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>Альбертовна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 w:rsidRPr="008D1249">
              <w:rPr>
                <w:sz w:val="20"/>
                <w:szCs w:val="20"/>
              </w:rPr>
              <w:t xml:space="preserve"> 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английскому  языку Соколова М.</w:t>
            </w:r>
          </w:p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contextualSpacing/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- 3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Победитель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английскому  языку Маленкова И.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призёры -3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английскому  языку Евтушенко А., </w:t>
            </w:r>
            <w:proofErr w:type="spellStart"/>
            <w:r w:rsidRPr="008D1249">
              <w:rPr>
                <w:sz w:val="20"/>
                <w:szCs w:val="20"/>
              </w:rPr>
              <w:t>Нищук</w:t>
            </w:r>
            <w:proofErr w:type="spellEnd"/>
            <w:r w:rsidRPr="008D1249">
              <w:rPr>
                <w:sz w:val="20"/>
                <w:szCs w:val="20"/>
              </w:rPr>
              <w:t xml:space="preserve"> Ю., </w:t>
            </w:r>
            <w:proofErr w:type="spellStart"/>
            <w:r w:rsidRPr="008D1249">
              <w:rPr>
                <w:sz w:val="20"/>
                <w:szCs w:val="20"/>
              </w:rPr>
              <w:t>Ротова</w:t>
            </w:r>
            <w:proofErr w:type="spellEnd"/>
            <w:r w:rsidRPr="008D1249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Победитель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английскому  языку Маленкова И.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</w:t>
            </w:r>
            <w:r>
              <w:rPr>
                <w:b/>
                <w:sz w:val="20"/>
                <w:szCs w:val="20"/>
              </w:rPr>
              <w:t>1</w:t>
            </w:r>
          </w:p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английскому  языку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Копач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</w:tcPr>
          <w:p w:rsidR="009D5F37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Призеры: 3</w:t>
            </w:r>
          </w:p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английскому  языку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:rsidR="009D5F37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Маленкова И.</w:t>
            </w:r>
          </w:p>
          <w:p w:rsidR="009D5F37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Бондаренко  Д.</w:t>
            </w:r>
          </w:p>
          <w:p w:rsidR="009D5F37" w:rsidRPr="00B57C16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Евтушенко В.</w:t>
            </w:r>
          </w:p>
        </w:tc>
      </w:tr>
      <w:tr w:rsidR="009D5F37" w:rsidRPr="008D1249" w:rsidTr="00583FD0">
        <w:trPr>
          <w:trHeight w:val="1603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  <w:r w:rsidRPr="008D1249">
              <w:t>2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Блынская</w:t>
            </w:r>
            <w:proofErr w:type="spellEnd"/>
            <w:r w:rsidRPr="008D1249">
              <w:rPr>
                <w:sz w:val="20"/>
                <w:szCs w:val="20"/>
              </w:rPr>
              <w:t xml:space="preserve">  Ольга 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Григорьевна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>
              <w:rPr>
                <w:b/>
                <w:sz w:val="20"/>
                <w:szCs w:val="20"/>
              </w:rPr>
              <w:t>ы-5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 по литературе </w:t>
            </w:r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Долматова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Касакова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Сичинава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Сичинава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27" w:type="dxa"/>
            <w:shd w:val="clear" w:color="auto" w:fill="auto"/>
          </w:tcPr>
          <w:p w:rsidR="009D5F37" w:rsidRPr="00470094" w:rsidRDefault="009D5F37" w:rsidP="00583FD0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470094">
              <w:rPr>
                <w:b/>
                <w:sz w:val="20"/>
                <w:szCs w:val="20"/>
              </w:rPr>
              <w:t>Призеры:</w:t>
            </w:r>
            <w:r>
              <w:rPr>
                <w:b/>
                <w:sz w:val="20"/>
                <w:szCs w:val="20"/>
              </w:rPr>
              <w:t>2</w:t>
            </w:r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литературе</w:t>
            </w:r>
            <w:proofErr w:type="gramStart"/>
            <w:r w:rsidRPr="008D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Ягольник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Теплых В.</w:t>
            </w:r>
          </w:p>
          <w:p w:rsidR="009D5F37" w:rsidRPr="00AF32D9" w:rsidRDefault="009D5F37" w:rsidP="00583FD0">
            <w:pPr>
              <w:tabs>
                <w:tab w:val="left" w:pos="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9D5F37" w:rsidRPr="008D1249" w:rsidTr="00583FD0">
        <w:trPr>
          <w:trHeight w:val="2522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  <w:r w:rsidRPr="008D1249">
              <w:t>3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Лебедева Алла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>Викторовна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 по биологии </w:t>
            </w:r>
            <w:proofErr w:type="spellStart"/>
            <w:r w:rsidRPr="008D1249">
              <w:rPr>
                <w:sz w:val="20"/>
                <w:szCs w:val="20"/>
              </w:rPr>
              <w:t>Халатян</w:t>
            </w:r>
            <w:proofErr w:type="spellEnd"/>
            <w:r w:rsidRPr="008D1249">
              <w:rPr>
                <w:sz w:val="20"/>
                <w:szCs w:val="20"/>
              </w:rPr>
              <w:t xml:space="preserve"> К.</w:t>
            </w:r>
          </w:p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- 1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Призёры – 3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биологии Ищенко Д., </w:t>
            </w:r>
            <w:proofErr w:type="spellStart"/>
            <w:r w:rsidRPr="008D1249">
              <w:rPr>
                <w:sz w:val="20"/>
                <w:szCs w:val="20"/>
              </w:rPr>
              <w:t>Нищук</w:t>
            </w:r>
            <w:proofErr w:type="spellEnd"/>
            <w:r w:rsidRPr="008D1249">
              <w:rPr>
                <w:sz w:val="20"/>
                <w:szCs w:val="20"/>
              </w:rPr>
              <w:t xml:space="preserve"> Юрченко В.</w:t>
            </w:r>
          </w:p>
        </w:tc>
        <w:tc>
          <w:tcPr>
            <w:tcW w:w="1688" w:type="dxa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</w:t>
            </w:r>
            <w:r>
              <w:rPr>
                <w:b/>
                <w:sz w:val="20"/>
                <w:szCs w:val="20"/>
              </w:rPr>
              <w:t>3</w:t>
            </w:r>
          </w:p>
          <w:p w:rsidR="009D5F37" w:rsidRPr="009A0125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биологии </w:t>
            </w:r>
            <w:r w:rsidRPr="009A0125">
              <w:rPr>
                <w:b/>
                <w:sz w:val="20"/>
                <w:szCs w:val="20"/>
              </w:rPr>
              <w:t xml:space="preserve">Ищенко Д., </w:t>
            </w:r>
          </w:p>
          <w:p w:rsidR="009D5F37" w:rsidRPr="009A0125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0125">
              <w:rPr>
                <w:b/>
                <w:sz w:val="20"/>
                <w:szCs w:val="20"/>
              </w:rPr>
              <w:t>Семейкина Е.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A0125">
              <w:rPr>
                <w:b/>
                <w:sz w:val="20"/>
                <w:szCs w:val="20"/>
              </w:rPr>
              <w:t>Скаженик</w:t>
            </w:r>
            <w:proofErr w:type="spellEnd"/>
            <w:r w:rsidRPr="009A0125">
              <w:rPr>
                <w:b/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:rsidR="009D5F37" w:rsidRPr="00733D9F" w:rsidRDefault="009D5F37" w:rsidP="00583FD0">
            <w:pPr>
              <w:tabs>
                <w:tab w:val="left" w:pos="0"/>
              </w:tabs>
              <w:jc w:val="center"/>
              <w:rPr>
                <w:b/>
              </w:rPr>
            </w:pPr>
            <w:r w:rsidRPr="00733D9F">
              <w:rPr>
                <w:b/>
              </w:rPr>
              <w:t>нет</w:t>
            </w:r>
          </w:p>
        </w:tc>
      </w:tr>
      <w:tr w:rsidR="009D5F37" w:rsidRPr="008D1249" w:rsidTr="00583FD0">
        <w:trPr>
          <w:trHeight w:val="27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Pr="00D46988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</w:tr>
      <w:tr w:rsidR="009D5F37" w:rsidRPr="008D1249" w:rsidTr="00583FD0">
        <w:trPr>
          <w:trHeight w:val="1143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Чабан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>Валентина Леонидовна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литературе </w:t>
            </w:r>
            <w:proofErr w:type="gramStart"/>
            <w:r w:rsidRPr="008D1249">
              <w:rPr>
                <w:sz w:val="20"/>
                <w:szCs w:val="20"/>
              </w:rPr>
              <w:t>Нагорная</w:t>
            </w:r>
            <w:proofErr w:type="gramEnd"/>
            <w:r w:rsidRPr="008D1249">
              <w:rPr>
                <w:sz w:val="20"/>
                <w:szCs w:val="20"/>
              </w:rPr>
              <w:t xml:space="preserve"> А.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Победитель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</w:t>
            </w:r>
            <w:r w:rsidRPr="008D1249">
              <w:rPr>
                <w:sz w:val="20"/>
                <w:szCs w:val="20"/>
              </w:rPr>
              <w:lastRenderedPageBreak/>
              <w:t xml:space="preserve">школьников по журналистике </w:t>
            </w:r>
            <w:proofErr w:type="spellStart"/>
            <w:r w:rsidRPr="008D1249">
              <w:rPr>
                <w:sz w:val="20"/>
                <w:szCs w:val="20"/>
              </w:rPr>
              <w:t>Капралова</w:t>
            </w:r>
            <w:proofErr w:type="spellEnd"/>
            <w:r w:rsidRPr="008D1249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lastRenderedPageBreak/>
              <w:t>Призёр - 2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литературе Ищенко Д.</w:t>
            </w:r>
          </w:p>
        </w:tc>
        <w:tc>
          <w:tcPr>
            <w:tcW w:w="1688" w:type="dxa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литературе </w:t>
            </w:r>
            <w:r w:rsidRPr="009A0125">
              <w:rPr>
                <w:b/>
                <w:sz w:val="20"/>
                <w:szCs w:val="20"/>
              </w:rPr>
              <w:t>Ищенко Д.</w:t>
            </w: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Победитель: 1</w:t>
            </w:r>
          </w:p>
          <w:p w:rsidR="009D5F37" w:rsidRPr="008D1249" w:rsidRDefault="009D5F37" w:rsidP="00583FD0">
            <w:pPr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литературе </w:t>
            </w:r>
            <w:r w:rsidRPr="009A0125">
              <w:rPr>
                <w:b/>
                <w:sz w:val="20"/>
                <w:szCs w:val="20"/>
              </w:rPr>
              <w:t>Ищенко Д.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Галоян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Татьяна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r w:rsidRPr="008D1249">
              <w:rPr>
                <w:sz w:val="20"/>
                <w:szCs w:val="20"/>
              </w:rPr>
              <w:t>Васильевна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Победитель</w:t>
            </w:r>
            <w:proofErr w:type="gramStart"/>
            <w:r w:rsidRPr="008D12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proofErr w:type="gramEnd"/>
            <w:r>
              <w:rPr>
                <w:b/>
                <w:sz w:val="20"/>
                <w:szCs w:val="20"/>
              </w:rPr>
              <w:t xml:space="preserve"> 1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</w:t>
            </w:r>
            <w:r>
              <w:rPr>
                <w:sz w:val="20"/>
                <w:szCs w:val="20"/>
              </w:rPr>
              <w:t xml:space="preserve"> по математике</w:t>
            </w:r>
          </w:p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В.</w:t>
            </w:r>
          </w:p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</w:t>
            </w:r>
            <w:r>
              <w:rPr>
                <w:sz w:val="20"/>
                <w:szCs w:val="20"/>
              </w:rPr>
              <w:t xml:space="preserve"> по математике:</w:t>
            </w:r>
          </w:p>
          <w:p w:rsidR="009D5F37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</w:p>
          <w:p w:rsidR="009D5F37" w:rsidRPr="008D1249" w:rsidRDefault="009D5F37" w:rsidP="00583FD0">
            <w:pPr>
              <w:tabs>
                <w:tab w:val="left" w:pos="0"/>
              </w:tabs>
              <w:rPr>
                <w:b/>
                <w:color w:val="FF0000"/>
              </w:rPr>
            </w:pPr>
            <w:proofErr w:type="spellStart"/>
            <w:r>
              <w:rPr>
                <w:sz w:val="20"/>
                <w:szCs w:val="20"/>
              </w:rPr>
              <w:t>Сурунович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Мироненко Зинаида </w:t>
            </w:r>
          </w:p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Васильевна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 по биологии Тимошенко В.</w:t>
            </w:r>
          </w:p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- 4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8 </w:t>
            </w: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биологии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Долматова А., Гусева А., Кривенко Д., </w:t>
            </w:r>
            <w:proofErr w:type="spellStart"/>
            <w:r w:rsidRPr="008D1249">
              <w:rPr>
                <w:sz w:val="20"/>
                <w:szCs w:val="20"/>
              </w:rPr>
              <w:t>Терзивец</w:t>
            </w:r>
            <w:proofErr w:type="spellEnd"/>
            <w:r w:rsidRPr="008D1249">
              <w:rPr>
                <w:sz w:val="20"/>
                <w:szCs w:val="20"/>
              </w:rPr>
              <w:t xml:space="preserve"> О., </w:t>
            </w:r>
            <w:proofErr w:type="spellStart"/>
            <w:r w:rsidRPr="008D1249">
              <w:rPr>
                <w:sz w:val="20"/>
                <w:szCs w:val="20"/>
              </w:rPr>
              <w:t>Раубо</w:t>
            </w:r>
            <w:proofErr w:type="spellEnd"/>
            <w:r w:rsidRPr="008D1249">
              <w:rPr>
                <w:sz w:val="20"/>
                <w:szCs w:val="20"/>
              </w:rPr>
              <w:t xml:space="preserve"> В., </w:t>
            </w:r>
            <w:proofErr w:type="spellStart"/>
            <w:r w:rsidRPr="008D1249">
              <w:rPr>
                <w:sz w:val="20"/>
                <w:szCs w:val="20"/>
              </w:rPr>
              <w:t>Гондарь</w:t>
            </w:r>
            <w:proofErr w:type="spellEnd"/>
            <w:r w:rsidRPr="008D1249">
              <w:rPr>
                <w:sz w:val="20"/>
                <w:szCs w:val="20"/>
              </w:rPr>
              <w:t xml:space="preserve"> В., Ищенко М., </w:t>
            </w:r>
            <w:proofErr w:type="spellStart"/>
            <w:r w:rsidRPr="008D1249">
              <w:rPr>
                <w:sz w:val="20"/>
                <w:szCs w:val="20"/>
              </w:rPr>
              <w:t>Чадунели</w:t>
            </w:r>
            <w:proofErr w:type="spellEnd"/>
            <w:r w:rsidRPr="008D1249">
              <w:rPr>
                <w:sz w:val="20"/>
                <w:szCs w:val="20"/>
              </w:rPr>
              <w:t xml:space="preserve"> Д.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поэкологии</w:t>
            </w:r>
            <w:proofErr w:type="spellEnd"/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экологии </w:t>
            </w:r>
            <w:proofErr w:type="spellStart"/>
            <w:r w:rsidRPr="008D1249">
              <w:rPr>
                <w:sz w:val="20"/>
                <w:szCs w:val="20"/>
              </w:rPr>
              <w:t>Чадунели</w:t>
            </w:r>
            <w:proofErr w:type="spellEnd"/>
            <w:r w:rsidRPr="008D1249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688" w:type="dxa"/>
          </w:tcPr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Победитель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биологии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МироненкоВ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</w:t>
            </w:r>
            <w:r>
              <w:rPr>
                <w:b/>
                <w:sz w:val="20"/>
                <w:szCs w:val="20"/>
              </w:rPr>
              <w:t xml:space="preserve">8 </w:t>
            </w: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биологии</w:t>
            </w:r>
          </w:p>
          <w:p w:rsidR="009D5F37" w:rsidRPr="009A0125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9A0125">
              <w:rPr>
                <w:sz w:val="20"/>
                <w:szCs w:val="20"/>
              </w:rPr>
              <w:t xml:space="preserve">Долматова Гусева А., Кривенко </w:t>
            </w:r>
            <w:proofErr w:type="spellStart"/>
            <w:r w:rsidRPr="009A0125">
              <w:rPr>
                <w:sz w:val="20"/>
                <w:szCs w:val="20"/>
              </w:rPr>
              <w:t>Терзивец</w:t>
            </w:r>
            <w:proofErr w:type="spellEnd"/>
            <w:r w:rsidRPr="009A0125">
              <w:rPr>
                <w:sz w:val="20"/>
                <w:szCs w:val="20"/>
              </w:rPr>
              <w:t xml:space="preserve"> </w:t>
            </w:r>
            <w:proofErr w:type="spellStart"/>
            <w:r w:rsidRPr="009A0125">
              <w:rPr>
                <w:sz w:val="20"/>
                <w:szCs w:val="20"/>
              </w:rPr>
              <w:t>Раубо</w:t>
            </w:r>
            <w:proofErr w:type="spellEnd"/>
            <w:r w:rsidRPr="009A0125">
              <w:rPr>
                <w:sz w:val="20"/>
                <w:szCs w:val="20"/>
              </w:rPr>
              <w:t xml:space="preserve"> Гордеева А. </w:t>
            </w:r>
            <w:proofErr w:type="spellStart"/>
            <w:r w:rsidRPr="009A0125">
              <w:rPr>
                <w:sz w:val="20"/>
                <w:szCs w:val="20"/>
              </w:rPr>
              <w:t>Дремлюга</w:t>
            </w:r>
            <w:proofErr w:type="spellEnd"/>
            <w:r w:rsidRPr="009A0125">
              <w:rPr>
                <w:sz w:val="20"/>
                <w:szCs w:val="20"/>
              </w:rPr>
              <w:t xml:space="preserve"> </w:t>
            </w:r>
            <w:proofErr w:type="gramStart"/>
            <w:r w:rsidRPr="009A0125">
              <w:rPr>
                <w:sz w:val="20"/>
                <w:szCs w:val="20"/>
              </w:rPr>
              <w:t>С</w:t>
            </w:r>
            <w:proofErr w:type="gramEnd"/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9A0125">
              <w:rPr>
                <w:sz w:val="20"/>
                <w:szCs w:val="20"/>
              </w:rPr>
              <w:t>Демина А.</w:t>
            </w: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</w:t>
            </w:r>
            <w:r>
              <w:rPr>
                <w:b/>
                <w:sz w:val="20"/>
                <w:szCs w:val="20"/>
              </w:rPr>
              <w:t>4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биологии</w:t>
            </w:r>
          </w:p>
          <w:p w:rsidR="009D5F37" w:rsidRPr="00CD0963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D0963">
              <w:rPr>
                <w:sz w:val="20"/>
                <w:szCs w:val="20"/>
              </w:rPr>
              <w:t>Мягков В.</w:t>
            </w:r>
          </w:p>
          <w:p w:rsidR="009D5F37" w:rsidRPr="00CD0963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D0963">
              <w:rPr>
                <w:sz w:val="20"/>
                <w:szCs w:val="20"/>
              </w:rPr>
              <w:t>Гордеева А.</w:t>
            </w:r>
          </w:p>
          <w:p w:rsidR="009D5F37" w:rsidRPr="00CD0963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D0963">
              <w:rPr>
                <w:sz w:val="20"/>
                <w:szCs w:val="20"/>
              </w:rPr>
              <w:t>Глазкова Д.</w:t>
            </w:r>
          </w:p>
          <w:p w:rsidR="009D5F37" w:rsidRPr="00CD0963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D0963">
              <w:rPr>
                <w:sz w:val="20"/>
                <w:szCs w:val="20"/>
              </w:rPr>
              <w:t>Щупец</w:t>
            </w:r>
            <w:proofErr w:type="spellEnd"/>
            <w:r w:rsidRPr="00CD0963">
              <w:rPr>
                <w:sz w:val="20"/>
                <w:szCs w:val="20"/>
              </w:rPr>
              <w:t xml:space="preserve"> Д.</w:t>
            </w:r>
          </w:p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– </w:t>
            </w:r>
            <w:r>
              <w:rPr>
                <w:b/>
                <w:sz w:val="20"/>
                <w:szCs w:val="20"/>
              </w:rPr>
              <w:t>4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экологии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Гусева А.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Раубо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Рубан</w:t>
            </w:r>
            <w:proofErr w:type="spellEnd"/>
            <w:r>
              <w:rPr>
                <w:sz w:val="20"/>
                <w:szCs w:val="20"/>
              </w:rPr>
              <w:t xml:space="preserve"> У.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Кошенко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Демьяненко</w:t>
            </w:r>
            <w:proofErr w:type="spellEnd"/>
            <w:r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>
              <w:rPr>
                <w:b/>
                <w:sz w:val="20"/>
                <w:szCs w:val="20"/>
              </w:rPr>
              <w:t>-1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английскому языку</w:t>
            </w:r>
            <w:r w:rsidRPr="008D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Худякова М</w:t>
            </w:r>
          </w:p>
        </w:tc>
        <w:tc>
          <w:tcPr>
            <w:tcW w:w="1688" w:type="dxa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>
              <w:rPr>
                <w:b/>
                <w:sz w:val="20"/>
                <w:szCs w:val="20"/>
              </w:rPr>
              <w:t>-1</w:t>
            </w:r>
            <w:r w:rsidRPr="008D1249">
              <w:rPr>
                <w:b/>
                <w:sz w:val="20"/>
                <w:szCs w:val="20"/>
              </w:rPr>
              <w:t xml:space="preserve">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английскому языку</w:t>
            </w:r>
            <w:r w:rsidRPr="008D1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Пешков А.</w:t>
            </w: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Победитель: 1</w:t>
            </w:r>
          </w:p>
          <w:p w:rsidR="009D5F37" w:rsidRPr="00CD0963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D0963">
              <w:rPr>
                <w:sz w:val="20"/>
                <w:szCs w:val="20"/>
              </w:rPr>
              <w:t>Всероссийской олимпиады школьников по немецкому языку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D0963">
              <w:rPr>
                <w:sz w:val="20"/>
                <w:szCs w:val="20"/>
              </w:rPr>
              <w:t>Пшенов</w:t>
            </w:r>
            <w:proofErr w:type="spellEnd"/>
            <w:r w:rsidRPr="00CD0963">
              <w:rPr>
                <w:sz w:val="20"/>
                <w:szCs w:val="20"/>
              </w:rPr>
              <w:t xml:space="preserve"> Алекс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Мишучкова</w:t>
            </w:r>
            <w:proofErr w:type="spellEnd"/>
            <w:r w:rsidRPr="008D1249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 по литературе </w:t>
            </w:r>
            <w:proofErr w:type="spellStart"/>
            <w:r w:rsidRPr="008D1249">
              <w:rPr>
                <w:sz w:val="20"/>
                <w:szCs w:val="20"/>
              </w:rPr>
              <w:t>Нищук</w:t>
            </w:r>
            <w:proofErr w:type="spellEnd"/>
            <w:r w:rsidRPr="008D1249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 w:rsidRPr="008D1249">
              <w:rPr>
                <w:sz w:val="20"/>
                <w:szCs w:val="20"/>
              </w:rPr>
              <w:lastRenderedPageBreak/>
              <w:t>литературе Вилкова М.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88" w:type="dxa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Клименко</w:t>
            </w:r>
            <w:proofErr w:type="spellEnd"/>
            <w:r w:rsidRPr="008D1249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Победитель - 1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 w:rsidRPr="008D1249">
              <w:rPr>
                <w:sz w:val="20"/>
                <w:szCs w:val="20"/>
              </w:rPr>
              <w:t xml:space="preserve"> муниципального этапа Всероссийской олимпиады школьников по физической культуре </w:t>
            </w:r>
            <w:proofErr w:type="spellStart"/>
            <w:r w:rsidRPr="008D1249">
              <w:rPr>
                <w:sz w:val="20"/>
                <w:szCs w:val="20"/>
              </w:rPr>
              <w:t>Кропот</w:t>
            </w:r>
            <w:proofErr w:type="spellEnd"/>
            <w:r w:rsidRPr="008D1249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1688" w:type="dxa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Макоед</w:t>
            </w:r>
            <w:proofErr w:type="spellEnd"/>
            <w:r w:rsidRPr="008D1249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- 1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Чабан Сергей Захарович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>
              <w:rPr>
                <w:b/>
                <w:sz w:val="20"/>
                <w:szCs w:val="20"/>
              </w:rPr>
              <w:t>-1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физике</w:t>
            </w:r>
          </w:p>
          <w:p w:rsidR="009D5F37" w:rsidRPr="008D1249" w:rsidRDefault="009D5F37" w:rsidP="0058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Копыл Оксана Ивановна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 w:rsidRPr="008D1249">
              <w:rPr>
                <w:sz w:val="20"/>
                <w:szCs w:val="20"/>
              </w:rPr>
              <w:t>муниципального этапа Всероссийской олимпиады школьников по обществознанию Харченко Диана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>
              <w:rPr>
                <w:b/>
                <w:sz w:val="20"/>
                <w:szCs w:val="20"/>
              </w:rPr>
              <w:t>-1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</w:t>
            </w:r>
            <w:proofErr w:type="spellStart"/>
            <w:proofErr w:type="gramStart"/>
            <w:r w:rsidRPr="008D1249">
              <w:rPr>
                <w:sz w:val="20"/>
                <w:szCs w:val="20"/>
              </w:rPr>
              <w:t>Все-российской</w:t>
            </w:r>
            <w:proofErr w:type="spellEnd"/>
            <w:proofErr w:type="gramEnd"/>
            <w:r w:rsidRPr="008D1249">
              <w:rPr>
                <w:sz w:val="20"/>
                <w:szCs w:val="20"/>
              </w:rPr>
              <w:t xml:space="preserve"> олимпиады школьников по </w:t>
            </w:r>
            <w:proofErr w:type="spellStart"/>
            <w:r w:rsidRPr="008D1249">
              <w:rPr>
                <w:sz w:val="20"/>
                <w:szCs w:val="20"/>
              </w:rPr>
              <w:t>общество-знанию</w:t>
            </w:r>
            <w:proofErr w:type="spellEnd"/>
            <w:r w:rsidRPr="008D1249">
              <w:rPr>
                <w:sz w:val="20"/>
                <w:szCs w:val="20"/>
              </w:rPr>
              <w:t xml:space="preserve"> Гаврилова О.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>
              <w:rPr>
                <w:b/>
                <w:sz w:val="20"/>
                <w:szCs w:val="20"/>
              </w:rPr>
              <w:t>ы</w:t>
            </w:r>
            <w:r w:rsidRPr="008D12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-2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</w:t>
            </w:r>
            <w:proofErr w:type="spellStart"/>
            <w:proofErr w:type="gramStart"/>
            <w:r w:rsidRPr="008D1249">
              <w:rPr>
                <w:sz w:val="20"/>
                <w:szCs w:val="20"/>
              </w:rPr>
              <w:t>Все-российской</w:t>
            </w:r>
            <w:proofErr w:type="spellEnd"/>
            <w:proofErr w:type="gramEnd"/>
            <w:r w:rsidRPr="008D1249">
              <w:rPr>
                <w:sz w:val="20"/>
                <w:szCs w:val="20"/>
              </w:rPr>
              <w:t xml:space="preserve"> олимпиады школьников по </w:t>
            </w:r>
            <w:proofErr w:type="spellStart"/>
            <w:r w:rsidRPr="008D1249">
              <w:rPr>
                <w:sz w:val="20"/>
                <w:szCs w:val="20"/>
              </w:rPr>
              <w:t>общество-знанию</w:t>
            </w:r>
            <w:proofErr w:type="spellEnd"/>
            <w:r w:rsidRPr="008D124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МироненкоВ</w:t>
            </w:r>
            <w:proofErr w:type="spellEnd"/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Грибенникова</w:t>
            </w:r>
            <w:proofErr w:type="spellEnd"/>
            <w:r>
              <w:rPr>
                <w:sz w:val="20"/>
                <w:szCs w:val="20"/>
              </w:rPr>
              <w:t xml:space="preserve"> И.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</w:p>
          <w:p w:rsidR="009D5F37" w:rsidRPr="00CD0963" w:rsidRDefault="009D5F37" w:rsidP="00583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Шавернева</w:t>
            </w:r>
            <w:proofErr w:type="spellEnd"/>
            <w:r w:rsidRPr="008D1249">
              <w:rPr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 - 2</w:t>
            </w: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Призёры - 2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обществознанию Панченко А., </w:t>
            </w:r>
            <w:proofErr w:type="spellStart"/>
            <w:r w:rsidRPr="008D1249">
              <w:rPr>
                <w:sz w:val="20"/>
                <w:szCs w:val="20"/>
              </w:rPr>
              <w:t>Нищук</w:t>
            </w:r>
            <w:proofErr w:type="spellEnd"/>
            <w:r w:rsidRPr="008D1249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688" w:type="dxa"/>
          </w:tcPr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Призёры -</w:t>
            </w:r>
            <w:r>
              <w:rPr>
                <w:b/>
                <w:sz w:val="20"/>
                <w:szCs w:val="20"/>
              </w:rPr>
              <w:t>2</w:t>
            </w:r>
            <w:r w:rsidRPr="008D1249">
              <w:rPr>
                <w:b/>
                <w:sz w:val="20"/>
                <w:szCs w:val="20"/>
              </w:rPr>
              <w:t xml:space="preserve"> </w:t>
            </w: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обществознанию </w:t>
            </w:r>
            <w:r>
              <w:rPr>
                <w:sz w:val="20"/>
                <w:szCs w:val="20"/>
              </w:rPr>
              <w:t>и праву</w:t>
            </w:r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Сурунович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 А</w:t>
            </w:r>
            <w:proofErr w:type="gramEnd"/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Призёр-</w:t>
            </w:r>
            <w:r>
              <w:rPr>
                <w:b/>
                <w:sz w:val="20"/>
                <w:szCs w:val="20"/>
              </w:rPr>
              <w:t>1</w:t>
            </w:r>
          </w:p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обществознанию </w:t>
            </w:r>
            <w:r>
              <w:rPr>
                <w:sz w:val="20"/>
                <w:szCs w:val="20"/>
              </w:rPr>
              <w:t>и праву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Сурунович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>Рябинина Лариса Николаевна</w:t>
            </w:r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5340D">
              <w:rPr>
                <w:b/>
                <w:sz w:val="20"/>
                <w:szCs w:val="20"/>
              </w:rPr>
              <w:t>Призеры</w:t>
            </w:r>
            <w:r w:rsidRPr="00D534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D5340D">
              <w:rPr>
                <w:b/>
                <w:sz w:val="20"/>
                <w:szCs w:val="20"/>
              </w:rPr>
              <w:t>2</w:t>
            </w:r>
          </w:p>
          <w:p w:rsidR="009D5F37" w:rsidRPr="00D5340D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gramStart"/>
            <w:r w:rsidRPr="00D5340D">
              <w:rPr>
                <w:sz w:val="20"/>
                <w:szCs w:val="20"/>
              </w:rPr>
              <w:t xml:space="preserve">региональной </w:t>
            </w:r>
            <w:proofErr w:type="spellStart"/>
            <w:r w:rsidRPr="00D5340D">
              <w:rPr>
                <w:sz w:val="20"/>
                <w:szCs w:val="20"/>
              </w:rPr>
              <w:t>олимпмады</w:t>
            </w:r>
            <w:proofErr w:type="spellEnd"/>
            <w:r w:rsidRPr="00D5340D">
              <w:rPr>
                <w:sz w:val="20"/>
                <w:szCs w:val="20"/>
              </w:rPr>
              <w:t xml:space="preserve"> школьников по истории</w:t>
            </w:r>
            <w:proofErr w:type="gramEnd"/>
          </w:p>
          <w:p w:rsidR="009D5F37" w:rsidRPr="00D5340D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5340D">
              <w:rPr>
                <w:sz w:val="20"/>
                <w:szCs w:val="20"/>
              </w:rPr>
              <w:t>БондаренкоД</w:t>
            </w:r>
            <w:proofErr w:type="spellEnd"/>
          </w:p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5340D">
              <w:rPr>
                <w:sz w:val="20"/>
                <w:szCs w:val="20"/>
              </w:rPr>
              <w:t>Сайко</w:t>
            </w:r>
            <w:proofErr w:type="spellEnd"/>
            <w:proofErr w:type="gramStart"/>
            <w:r w:rsidRPr="00D5340D">
              <w:rPr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D1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1249">
              <w:rPr>
                <w:sz w:val="20"/>
                <w:szCs w:val="20"/>
              </w:rPr>
              <w:t>Фигурина</w:t>
            </w:r>
            <w:proofErr w:type="spellEnd"/>
            <w:r w:rsidRPr="008D1249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auto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 xml:space="preserve">Призёр </w:t>
            </w:r>
            <w:r>
              <w:rPr>
                <w:b/>
                <w:sz w:val="20"/>
                <w:szCs w:val="20"/>
              </w:rPr>
              <w:t>-1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этапа Всероссийской олимпиады школьников по </w:t>
            </w:r>
            <w:r>
              <w:rPr>
                <w:sz w:val="20"/>
                <w:szCs w:val="20"/>
              </w:rPr>
              <w:t>литературе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Маленкова Ирина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</w:tr>
      <w:tr w:rsidR="009D5F37" w:rsidRPr="008D1249" w:rsidTr="00583FD0">
        <w:trPr>
          <w:trHeight w:val="144"/>
        </w:trPr>
        <w:tc>
          <w:tcPr>
            <w:tcW w:w="537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18" w:type="dxa"/>
            <w:shd w:val="clear" w:color="auto" w:fill="auto"/>
          </w:tcPr>
          <w:p w:rsidR="009D5F37" w:rsidRPr="008D1249" w:rsidRDefault="009D5F37" w:rsidP="00583FD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Чучукало</w:t>
            </w:r>
            <w:proofErr w:type="spellEnd"/>
            <w:r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858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9D5F37" w:rsidRPr="008D1249" w:rsidRDefault="009D5F37" w:rsidP="00583FD0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37" w:rsidRDefault="009D5F37" w:rsidP="00583FD0">
            <w:pPr>
              <w:rPr>
                <w:b/>
                <w:sz w:val="20"/>
                <w:szCs w:val="20"/>
              </w:rPr>
            </w:pPr>
            <w:r w:rsidRPr="008D1249">
              <w:rPr>
                <w:b/>
                <w:sz w:val="20"/>
                <w:szCs w:val="20"/>
              </w:rPr>
              <w:t>Призёр</w:t>
            </w:r>
            <w:r>
              <w:rPr>
                <w:b/>
                <w:sz w:val="20"/>
                <w:szCs w:val="20"/>
              </w:rPr>
              <w:t>ы</w:t>
            </w:r>
            <w:r w:rsidRPr="008D124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-2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 w:rsidRPr="008D1249">
              <w:rPr>
                <w:sz w:val="20"/>
                <w:szCs w:val="20"/>
              </w:rPr>
              <w:t xml:space="preserve">муниципального </w:t>
            </w:r>
            <w:r w:rsidRPr="008D1249">
              <w:rPr>
                <w:sz w:val="20"/>
                <w:szCs w:val="20"/>
              </w:rPr>
              <w:lastRenderedPageBreak/>
              <w:t xml:space="preserve">этапа Всероссийской олимпиады школьников по </w:t>
            </w:r>
            <w:r>
              <w:rPr>
                <w:sz w:val="20"/>
                <w:szCs w:val="20"/>
              </w:rPr>
              <w:t>географии</w:t>
            </w:r>
          </w:p>
          <w:p w:rsidR="009D5F37" w:rsidRDefault="009D5F37" w:rsidP="0058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</w:t>
            </w:r>
          </w:p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Сонькин Г</w:t>
            </w:r>
          </w:p>
        </w:tc>
        <w:tc>
          <w:tcPr>
            <w:tcW w:w="2027" w:type="dxa"/>
            <w:shd w:val="clear" w:color="auto" w:fill="auto"/>
          </w:tcPr>
          <w:p w:rsidR="009D5F37" w:rsidRPr="008D1249" w:rsidRDefault="009D5F37" w:rsidP="00583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нет</w:t>
            </w:r>
          </w:p>
        </w:tc>
      </w:tr>
    </w:tbl>
    <w:p w:rsidR="009D5F37" w:rsidRPr="008D1249" w:rsidRDefault="009D5F37" w:rsidP="009D5F37">
      <w:pPr>
        <w:tabs>
          <w:tab w:val="left" w:pos="0"/>
        </w:tabs>
        <w:jc w:val="center"/>
        <w:rPr>
          <w:b/>
          <w:color w:val="FF0000"/>
          <w:sz w:val="36"/>
          <w:szCs w:val="36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>Итоги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0070C0"/>
        </w:rPr>
      </w:pPr>
      <w:r w:rsidRPr="001C5AD5">
        <w:rPr>
          <w:b/>
          <w:color w:val="0070C0"/>
        </w:rPr>
        <w:t>регионального этапа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>Всероссийской олимпиады школьников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>2019-2020 учебный год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  <w:rPr>
          <w:b/>
          <w:color w:val="FF0000"/>
        </w:rPr>
      </w:pPr>
    </w:p>
    <w:tbl>
      <w:tblPr>
        <w:tblW w:w="10692" w:type="dxa"/>
        <w:tblCellMar>
          <w:left w:w="0" w:type="dxa"/>
          <w:right w:w="0" w:type="dxa"/>
        </w:tblCellMar>
        <w:tblLook w:val="04A0"/>
      </w:tblPr>
      <w:tblGrid>
        <w:gridCol w:w="783"/>
        <w:gridCol w:w="2456"/>
        <w:gridCol w:w="814"/>
        <w:gridCol w:w="2057"/>
        <w:gridCol w:w="2788"/>
        <w:gridCol w:w="1794"/>
      </w:tblGrid>
      <w:tr w:rsidR="009D5F37" w:rsidRPr="001C5AD5" w:rsidTr="00583FD0">
        <w:trPr>
          <w:trHeight w:val="336"/>
        </w:trPr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ind w:firstLine="1080"/>
              <w:jc w:val="both"/>
              <w:rPr>
                <w:b/>
              </w:rPr>
            </w:pPr>
            <w:r w:rsidRPr="001C5AD5">
              <w:rPr>
                <w:b/>
                <w:bCs/>
              </w:rPr>
              <w:t>№№</w:t>
            </w:r>
            <w:r w:rsidRPr="001C5AD5">
              <w:rPr>
                <w:b/>
              </w:rPr>
              <w:t xml:space="preserve"> </w:t>
            </w:r>
          </w:p>
        </w:tc>
        <w:tc>
          <w:tcPr>
            <w:tcW w:w="2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 xml:space="preserve">ФИО участника </w:t>
            </w:r>
          </w:p>
        </w:tc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ind w:left="-327" w:firstLine="188"/>
              <w:jc w:val="both"/>
              <w:rPr>
                <w:b/>
              </w:rPr>
            </w:pPr>
            <w:r w:rsidRPr="001C5AD5">
              <w:rPr>
                <w:b/>
                <w:bCs/>
              </w:rPr>
              <w:t>Класс</w:t>
            </w:r>
            <w:r w:rsidRPr="001C5AD5">
              <w:rPr>
                <w:b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</w:tcPr>
          <w:p w:rsidR="009D5F37" w:rsidRPr="001C5AD5" w:rsidRDefault="009D5F37" w:rsidP="00583FD0">
            <w:pPr>
              <w:tabs>
                <w:tab w:val="left" w:pos="360"/>
              </w:tabs>
              <w:ind w:left="360" w:hanging="264"/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>предмет</w:t>
            </w:r>
          </w:p>
        </w:tc>
        <w:tc>
          <w:tcPr>
            <w:tcW w:w="2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ind w:left="360" w:hanging="264"/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 xml:space="preserve">ФИО </w:t>
            </w:r>
          </w:p>
          <w:p w:rsidR="009D5F37" w:rsidRPr="001C5AD5" w:rsidRDefault="009D5F37" w:rsidP="00583FD0">
            <w:pPr>
              <w:tabs>
                <w:tab w:val="left" w:pos="360"/>
              </w:tabs>
              <w:ind w:left="360" w:hanging="264"/>
              <w:jc w:val="both"/>
              <w:rPr>
                <w:b/>
              </w:rPr>
            </w:pPr>
            <w:r w:rsidRPr="001C5AD5">
              <w:rPr>
                <w:b/>
                <w:bCs/>
              </w:rPr>
              <w:t>педагога-наставника</w:t>
            </w:r>
          </w:p>
        </w:tc>
        <w:tc>
          <w:tcPr>
            <w:tcW w:w="1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ind w:left="360" w:hanging="345"/>
              <w:jc w:val="both"/>
              <w:rPr>
                <w:b/>
              </w:rPr>
            </w:pPr>
            <w:r w:rsidRPr="001C5AD5">
              <w:rPr>
                <w:b/>
                <w:bCs/>
              </w:rPr>
              <w:t>Результат</w:t>
            </w:r>
            <w:r w:rsidRPr="001C5AD5">
              <w:rPr>
                <w:b/>
              </w:rPr>
              <w:t xml:space="preserve"> </w:t>
            </w:r>
          </w:p>
        </w:tc>
      </w:tr>
      <w:tr w:rsidR="009D5F37" w:rsidRPr="001C5AD5" w:rsidTr="00583FD0">
        <w:trPr>
          <w:trHeight w:val="16"/>
        </w:trPr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t>1</w:t>
            </w:r>
          </w:p>
        </w:tc>
        <w:tc>
          <w:tcPr>
            <w:tcW w:w="2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ind w:left="23" w:hanging="23"/>
              <w:jc w:val="both"/>
            </w:pPr>
            <w:r w:rsidRPr="001C5AD5">
              <w:t xml:space="preserve">Иванова Виктория </w:t>
            </w:r>
          </w:p>
        </w:tc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</w:pPr>
            <w:r w:rsidRPr="001C5AD5">
              <w:t>10б</w:t>
            </w:r>
          </w:p>
        </w:tc>
        <w:tc>
          <w:tcPr>
            <w:tcW w:w="20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 xml:space="preserve">    математика</w:t>
            </w:r>
          </w:p>
        </w:tc>
        <w:tc>
          <w:tcPr>
            <w:tcW w:w="2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proofErr w:type="spellStart"/>
            <w:r w:rsidRPr="001C5AD5">
              <w:t>Галоя</w:t>
            </w:r>
            <w:proofErr w:type="spellEnd"/>
            <w:r w:rsidRPr="001C5AD5">
              <w:t xml:space="preserve"> Т.В. </w:t>
            </w:r>
          </w:p>
        </w:tc>
        <w:tc>
          <w:tcPr>
            <w:tcW w:w="1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Участие</w:t>
            </w:r>
          </w:p>
        </w:tc>
      </w:tr>
      <w:tr w:rsidR="009D5F37" w:rsidRPr="001C5AD5" w:rsidTr="00583FD0">
        <w:trPr>
          <w:trHeight w:val="16"/>
        </w:trPr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2</w:t>
            </w:r>
          </w:p>
        </w:tc>
        <w:tc>
          <w:tcPr>
            <w:tcW w:w="2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0"/>
              </w:tabs>
              <w:ind w:left="23" w:hanging="23"/>
              <w:jc w:val="both"/>
            </w:pPr>
            <w:proofErr w:type="spellStart"/>
            <w:r w:rsidRPr="001C5AD5">
              <w:t>Пшнова</w:t>
            </w:r>
            <w:proofErr w:type="spellEnd"/>
            <w:r w:rsidRPr="001C5AD5">
              <w:t xml:space="preserve"> Алина</w:t>
            </w:r>
          </w:p>
        </w:tc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</w:pPr>
            <w:r w:rsidRPr="001C5AD5">
              <w:t>9Б</w:t>
            </w:r>
          </w:p>
        </w:tc>
        <w:tc>
          <w:tcPr>
            <w:tcW w:w="20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немецкий язык</w:t>
            </w:r>
          </w:p>
        </w:tc>
        <w:tc>
          <w:tcPr>
            <w:tcW w:w="2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</w:p>
        </w:tc>
        <w:tc>
          <w:tcPr>
            <w:tcW w:w="1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призер</w:t>
            </w:r>
          </w:p>
        </w:tc>
      </w:tr>
      <w:tr w:rsidR="009D5F37" w:rsidRPr="001C5AD5" w:rsidTr="00583FD0">
        <w:trPr>
          <w:trHeight w:val="16"/>
        </w:trPr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3</w:t>
            </w:r>
          </w:p>
        </w:tc>
        <w:tc>
          <w:tcPr>
            <w:tcW w:w="24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0"/>
              </w:tabs>
              <w:ind w:left="23" w:hanging="23"/>
              <w:jc w:val="both"/>
            </w:pPr>
            <w:proofErr w:type="spellStart"/>
            <w:r w:rsidRPr="001C5AD5">
              <w:t>Пшенов</w:t>
            </w:r>
            <w:proofErr w:type="spellEnd"/>
            <w:r w:rsidRPr="001C5AD5">
              <w:t xml:space="preserve"> Алекс</w:t>
            </w:r>
          </w:p>
        </w:tc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</w:pPr>
            <w:r w:rsidRPr="001C5AD5">
              <w:t>11А</w:t>
            </w:r>
          </w:p>
        </w:tc>
        <w:tc>
          <w:tcPr>
            <w:tcW w:w="20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немецкий язык</w:t>
            </w:r>
          </w:p>
        </w:tc>
        <w:tc>
          <w:tcPr>
            <w:tcW w:w="27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</w:p>
        </w:tc>
        <w:tc>
          <w:tcPr>
            <w:tcW w:w="17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победитель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color w:val="FF0000"/>
        </w:rPr>
        <w:t>Итоги</w:t>
      </w:r>
    </w:p>
    <w:p w:rsidR="009D5F37" w:rsidRPr="001C5AD5" w:rsidRDefault="009D5F37" w:rsidP="009D5F37">
      <w:pPr>
        <w:tabs>
          <w:tab w:val="left" w:pos="360"/>
        </w:tabs>
        <w:jc w:val="center"/>
        <w:rPr>
          <w:rFonts w:eastAsia="+mn-ea"/>
          <w:b/>
          <w:bCs/>
          <w:color w:val="FF0000"/>
          <w:kern w:val="24"/>
        </w:rPr>
      </w:pPr>
      <w:r w:rsidRPr="001C5AD5">
        <w:rPr>
          <w:b/>
          <w:color w:val="0070C0"/>
        </w:rPr>
        <w:t xml:space="preserve">Всероссийской </w:t>
      </w:r>
      <w:r w:rsidRPr="001C5AD5">
        <w:rPr>
          <w:b/>
          <w:bCs/>
          <w:color w:val="FF0000"/>
        </w:rPr>
        <w:t>олимпиады школьников</w:t>
      </w:r>
    </w:p>
    <w:p w:rsidR="009D5F37" w:rsidRPr="001C5AD5" w:rsidRDefault="009D5F37" w:rsidP="009D5F37">
      <w:pPr>
        <w:tabs>
          <w:tab w:val="left" w:pos="36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>2019-2020 учебный год</w:t>
      </w:r>
    </w:p>
    <w:p w:rsidR="009D5F37" w:rsidRPr="001C5AD5" w:rsidRDefault="009D5F37" w:rsidP="009D5F37">
      <w:pPr>
        <w:tabs>
          <w:tab w:val="left" w:pos="360"/>
        </w:tabs>
        <w:jc w:val="both"/>
        <w:rPr>
          <w:b/>
          <w:color w:val="FF0000"/>
        </w:rPr>
      </w:pPr>
    </w:p>
    <w:tbl>
      <w:tblPr>
        <w:tblW w:w="10552" w:type="dxa"/>
        <w:tblCellMar>
          <w:left w:w="0" w:type="dxa"/>
          <w:right w:w="0" w:type="dxa"/>
        </w:tblCellMar>
        <w:tblLook w:val="04A0"/>
      </w:tblPr>
      <w:tblGrid>
        <w:gridCol w:w="635"/>
        <w:gridCol w:w="2656"/>
        <w:gridCol w:w="1062"/>
        <w:gridCol w:w="2302"/>
        <w:gridCol w:w="3897"/>
      </w:tblGrid>
      <w:tr w:rsidR="009D5F37" w:rsidRPr="001C5AD5" w:rsidTr="00583FD0">
        <w:trPr>
          <w:trHeight w:val="218"/>
        </w:trPr>
        <w:tc>
          <w:tcPr>
            <w:tcW w:w="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</w:rPr>
              <w:t>/</w:t>
            </w:r>
            <w:proofErr w:type="spellStart"/>
            <w:r w:rsidRPr="001C5A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>ФИО участника</w:t>
            </w:r>
          </w:p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10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>Класс</w:t>
            </w:r>
          </w:p>
        </w:tc>
        <w:tc>
          <w:tcPr>
            <w:tcW w:w="23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>предмет</w:t>
            </w:r>
          </w:p>
        </w:tc>
        <w:tc>
          <w:tcPr>
            <w:tcW w:w="3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>Результат</w:t>
            </w:r>
          </w:p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9D5F37" w:rsidRPr="001C5AD5" w:rsidTr="00583FD0">
        <w:trPr>
          <w:trHeight w:val="16"/>
        </w:trPr>
        <w:tc>
          <w:tcPr>
            <w:tcW w:w="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1</w:t>
            </w:r>
          </w:p>
        </w:tc>
        <w:tc>
          <w:tcPr>
            <w:tcW w:w="26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Пшенов</w:t>
            </w:r>
            <w:proofErr w:type="spellEnd"/>
            <w:r w:rsidRPr="001C5AD5">
              <w:t xml:space="preserve">  Алекс</w:t>
            </w:r>
          </w:p>
        </w:tc>
        <w:tc>
          <w:tcPr>
            <w:tcW w:w="10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11А</w:t>
            </w:r>
          </w:p>
        </w:tc>
        <w:tc>
          <w:tcPr>
            <w:tcW w:w="23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Немецкий язык</w:t>
            </w:r>
          </w:p>
        </w:tc>
        <w:tc>
          <w:tcPr>
            <w:tcW w:w="38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победитель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color w:val="FF0000"/>
        </w:rPr>
      </w:pPr>
      <w:r w:rsidRPr="001C5AD5">
        <w:rPr>
          <w:b/>
          <w:bCs/>
          <w:color w:val="FF0000"/>
        </w:rPr>
        <w:t xml:space="preserve">Итоги </w:t>
      </w:r>
      <w:r w:rsidRPr="001C5AD5">
        <w:rPr>
          <w:b/>
          <w:bCs/>
          <w:color w:val="FF0000"/>
        </w:rPr>
        <w:br/>
      </w:r>
      <w:r w:rsidRPr="001C5AD5">
        <w:rPr>
          <w:b/>
          <w:bCs/>
          <w:color w:val="0070C0"/>
        </w:rPr>
        <w:t>муниципального этапа</w:t>
      </w:r>
      <w:r w:rsidRPr="001C5AD5">
        <w:rPr>
          <w:b/>
          <w:color w:val="0070C0"/>
        </w:rPr>
        <w:br/>
      </w:r>
      <w:r w:rsidRPr="001C5AD5">
        <w:rPr>
          <w:b/>
          <w:bCs/>
          <w:color w:val="FF0000"/>
        </w:rPr>
        <w:t>Общероссийской олимпиады школьников по ОПК</w:t>
      </w:r>
      <w:r w:rsidRPr="001C5AD5">
        <w:rPr>
          <w:b/>
          <w:color w:val="FF0000"/>
        </w:rPr>
        <w:br/>
      </w:r>
      <w:r w:rsidRPr="001C5AD5">
        <w:rPr>
          <w:b/>
          <w:bCs/>
          <w:color w:val="FF0000"/>
        </w:rPr>
        <w:t>2019-2020 учебный год</w:t>
      </w:r>
    </w:p>
    <w:p w:rsidR="009D5F37" w:rsidRPr="001C5AD5" w:rsidRDefault="009D5F37" w:rsidP="009D5F37">
      <w:pPr>
        <w:tabs>
          <w:tab w:val="left" w:pos="0"/>
        </w:tabs>
        <w:jc w:val="both"/>
        <w:rPr>
          <w:b/>
          <w:color w:val="FF0000"/>
        </w:rPr>
      </w:pPr>
    </w:p>
    <w:tbl>
      <w:tblPr>
        <w:tblW w:w="10237" w:type="dxa"/>
        <w:tblCellMar>
          <w:left w:w="0" w:type="dxa"/>
          <w:right w:w="0" w:type="dxa"/>
        </w:tblCellMar>
        <w:tblLook w:val="04A0"/>
      </w:tblPr>
      <w:tblGrid>
        <w:gridCol w:w="1006"/>
        <w:gridCol w:w="4201"/>
        <w:gridCol w:w="1509"/>
        <w:gridCol w:w="3521"/>
      </w:tblGrid>
      <w:tr w:rsidR="009D5F37" w:rsidRPr="001C5AD5" w:rsidTr="00583FD0">
        <w:trPr>
          <w:trHeight w:val="29"/>
        </w:trPr>
        <w:tc>
          <w:tcPr>
            <w:tcW w:w="1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ind w:firstLine="1080"/>
              <w:jc w:val="both"/>
              <w:rPr>
                <w:b/>
              </w:rPr>
            </w:pPr>
            <w:r w:rsidRPr="001C5AD5">
              <w:rPr>
                <w:b/>
                <w:bCs/>
              </w:rPr>
              <w:t xml:space="preserve">№ </w:t>
            </w:r>
            <w:proofErr w:type="spellStart"/>
            <w:r w:rsidRPr="001C5AD5">
              <w:rPr>
                <w:b/>
                <w:bCs/>
              </w:rPr>
              <w:t>№</w:t>
            </w:r>
            <w:proofErr w:type="spellEnd"/>
            <w:r w:rsidRPr="001C5AD5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C5AD5">
              <w:rPr>
                <w:b/>
                <w:bCs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</w:rPr>
              <w:t>/</w:t>
            </w:r>
            <w:proofErr w:type="spellStart"/>
            <w:r w:rsidRPr="001C5A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ind w:left="360" w:hanging="357"/>
              <w:jc w:val="both"/>
              <w:rPr>
                <w:b/>
              </w:rPr>
            </w:pPr>
            <w:r w:rsidRPr="001C5AD5">
              <w:rPr>
                <w:b/>
                <w:bCs/>
              </w:rPr>
              <w:t xml:space="preserve">ФИО участника </w:t>
            </w:r>
            <w:r w:rsidRPr="001C5AD5">
              <w:rPr>
                <w:b/>
              </w:rPr>
              <w:t xml:space="preserve"> </w:t>
            </w:r>
          </w:p>
        </w:tc>
        <w:tc>
          <w:tcPr>
            <w:tcW w:w="1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-124"/>
              </w:tabs>
              <w:ind w:left="-407" w:firstLine="378"/>
              <w:jc w:val="both"/>
              <w:rPr>
                <w:b/>
              </w:rPr>
            </w:pPr>
            <w:r w:rsidRPr="001C5AD5">
              <w:rPr>
                <w:b/>
                <w:bCs/>
              </w:rPr>
              <w:t>Класс</w:t>
            </w:r>
            <w:r w:rsidRPr="001C5AD5">
              <w:rPr>
                <w:b/>
              </w:rPr>
              <w:t xml:space="preserve"> 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  <w:rPr>
                <w:b/>
              </w:rPr>
            </w:pPr>
            <w:r w:rsidRPr="001C5AD5">
              <w:rPr>
                <w:b/>
                <w:bCs/>
              </w:rPr>
              <w:t>Результат</w:t>
            </w:r>
          </w:p>
        </w:tc>
      </w:tr>
      <w:tr w:rsidR="009D5F37" w:rsidRPr="001C5AD5" w:rsidTr="00583FD0">
        <w:trPr>
          <w:trHeight w:val="174"/>
        </w:trPr>
        <w:tc>
          <w:tcPr>
            <w:tcW w:w="100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-62"/>
              </w:tabs>
              <w:ind w:left="-658" w:firstLine="346"/>
              <w:jc w:val="both"/>
            </w:pPr>
            <w:r w:rsidRPr="001C5AD5">
              <w:t>1</w:t>
            </w:r>
          </w:p>
        </w:tc>
        <w:tc>
          <w:tcPr>
            <w:tcW w:w="420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ind w:left="360" w:hanging="360"/>
              <w:jc w:val="both"/>
            </w:pPr>
            <w:r w:rsidRPr="001C5AD5">
              <w:t xml:space="preserve">Мухин Дмитрий </w:t>
            </w:r>
          </w:p>
        </w:tc>
        <w:tc>
          <w:tcPr>
            <w:tcW w:w="1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10Б</w:t>
            </w:r>
          </w:p>
        </w:tc>
        <w:tc>
          <w:tcPr>
            <w:tcW w:w="352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</w:pPr>
            <w:r w:rsidRPr="001C5AD5">
              <w:t>Победитель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ind w:left="360" w:hanging="360"/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 xml:space="preserve">Итоги </w:t>
      </w:r>
      <w:r w:rsidRPr="001C5AD5">
        <w:rPr>
          <w:b/>
          <w:bCs/>
          <w:color w:val="FF0000"/>
        </w:rPr>
        <w:br/>
      </w:r>
      <w:r w:rsidRPr="001C5AD5">
        <w:rPr>
          <w:b/>
          <w:bCs/>
          <w:color w:val="0070C0"/>
        </w:rPr>
        <w:t>регионального (заключительного) этапа</w:t>
      </w:r>
      <w:r w:rsidRPr="001C5AD5">
        <w:rPr>
          <w:b/>
          <w:color w:val="FF0000"/>
        </w:rPr>
        <w:br/>
      </w:r>
      <w:r w:rsidRPr="001C5AD5">
        <w:rPr>
          <w:b/>
          <w:bCs/>
          <w:color w:val="FF0000"/>
        </w:rPr>
        <w:t>Общероссийской олимпиады школьников по ОПК</w:t>
      </w:r>
      <w:r w:rsidRPr="001C5AD5">
        <w:rPr>
          <w:b/>
          <w:color w:val="FF0000"/>
        </w:rPr>
        <w:br/>
      </w:r>
      <w:r w:rsidRPr="001C5AD5">
        <w:rPr>
          <w:b/>
          <w:bCs/>
          <w:color w:val="FF0000"/>
        </w:rPr>
        <w:t>2019-2020 учебный год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  <w:rPr>
          <w:b/>
          <w:bCs/>
          <w:color w:val="FF0000"/>
        </w:rPr>
      </w:pPr>
    </w:p>
    <w:tbl>
      <w:tblPr>
        <w:tblW w:w="9086" w:type="dxa"/>
        <w:tblInd w:w="1153" w:type="dxa"/>
        <w:tblCellMar>
          <w:left w:w="0" w:type="dxa"/>
          <w:right w:w="0" w:type="dxa"/>
        </w:tblCellMar>
        <w:tblLook w:val="04A0"/>
      </w:tblPr>
      <w:tblGrid>
        <w:gridCol w:w="893"/>
        <w:gridCol w:w="3729"/>
        <w:gridCol w:w="1339"/>
        <w:gridCol w:w="3125"/>
      </w:tblGrid>
      <w:tr w:rsidR="009D5F37" w:rsidRPr="001C5AD5" w:rsidTr="00583FD0">
        <w:trPr>
          <w:trHeight w:val="317"/>
        </w:trPr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</w:rPr>
              <w:t>/</w:t>
            </w:r>
            <w:proofErr w:type="spellStart"/>
            <w:r w:rsidRPr="001C5AD5">
              <w:rPr>
                <w:b/>
                <w:bCs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ind w:left="360"/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>ФИО участника</w:t>
            </w:r>
          </w:p>
          <w:p w:rsidR="009D5F37" w:rsidRPr="001C5AD5" w:rsidRDefault="009D5F37" w:rsidP="00583FD0">
            <w:pPr>
              <w:tabs>
                <w:tab w:val="left" w:pos="360"/>
              </w:tabs>
              <w:ind w:left="360" w:firstLine="720"/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 xml:space="preserve">  </w:t>
            </w:r>
          </w:p>
        </w:tc>
        <w:tc>
          <w:tcPr>
            <w:tcW w:w="13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>Класс</w:t>
            </w:r>
          </w:p>
        </w:tc>
        <w:tc>
          <w:tcPr>
            <w:tcW w:w="31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3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>Результат</w:t>
            </w:r>
          </w:p>
          <w:p w:rsidR="009D5F37" w:rsidRPr="001C5AD5" w:rsidRDefault="009D5F37" w:rsidP="00583FD0">
            <w:pPr>
              <w:tabs>
                <w:tab w:val="left" w:pos="360"/>
              </w:tabs>
              <w:ind w:left="360" w:firstLine="720"/>
              <w:jc w:val="both"/>
              <w:rPr>
                <w:b/>
                <w:bCs/>
              </w:rPr>
            </w:pPr>
            <w:r w:rsidRPr="001C5AD5">
              <w:rPr>
                <w:b/>
                <w:bCs/>
              </w:rPr>
              <w:t xml:space="preserve">  </w:t>
            </w:r>
          </w:p>
        </w:tc>
      </w:tr>
      <w:tr w:rsidR="009D5F37" w:rsidRPr="001C5AD5" w:rsidTr="00583FD0">
        <w:trPr>
          <w:trHeight w:val="17"/>
        </w:trPr>
        <w:tc>
          <w:tcPr>
            <w:tcW w:w="89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Cs/>
              </w:rPr>
            </w:pPr>
            <w:r w:rsidRPr="001C5AD5">
              <w:rPr>
                <w:bCs/>
              </w:rPr>
              <w:t>1</w:t>
            </w:r>
          </w:p>
        </w:tc>
        <w:tc>
          <w:tcPr>
            <w:tcW w:w="37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Cs/>
              </w:rPr>
            </w:pPr>
            <w:r w:rsidRPr="001C5AD5">
              <w:rPr>
                <w:bCs/>
              </w:rPr>
              <w:t xml:space="preserve">Мухин Дмитрий </w:t>
            </w:r>
          </w:p>
        </w:tc>
        <w:tc>
          <w:tcPr>
            <w:tcW w:w="13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Cs/>
              </w:rPr>
            </w:pPr>
            <w:r w:rsidRPr="001C5AD5">
              <w:rPr>
                <w:bCs/>
              </w:rPr>
              <w:t>10</w:t>
            </w:r>
            <w:proofErr w:type="gramStart"/>
            <w:r w:rsidRPr="001C5AD5">
              <w:rPr>
                <w:bCs/>
              </w:rPr>
              <w:t xml:space="preserve"> Б</w:t>
            </w:r>
            <w:proofErr w:type="gramEnd"/>
          </w:p>
        </w:tc>
        <w:tc>
          <w:tcPr>
            <w:tcW w:w="312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13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tabs>
                <w:tab w:val="left" w:pos="360"/>
              </w:tabs>
              <w:jc w:val="both"/>
              <w:rPr>
                <w:bCs/>
              </w:rPr>
            </w:pPr>
            <w:r w:rsidRPr="001C5AD5">
              <w:rPr>
                <w:bCs/>
              </w:rPr>
              <w:t xml:space="preserve">Призёр </w:t>
            </w:r>
          </w:p>
        </w:tc>
      </w:tr>
    </w:tbl>
    <w:p w:rsidR="009D5F37" w:rsidRPr="001C5AD5" w:rsidRDefault="009D5F37" w:rsidP="009D5F37">
      <w:pPr>
        <w:tabs>
          <w:tab w:val="left" w:pos="36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lastRenderedPageBreak/>
        <w:t xml:space="preserve">Итоги участия </w:t>
      </w:r>
      <w:r w:rsidRPr="001C5AD5">
        <w:rPr>
          <w:b/>
          <w:bCs/>
          <w:color w:val="FF0000"/>
        </w:rPr>
        <w:br/>
      </w:r>
      <w:r w:rsidRPr="001C5AD5">
        <w:rPr>
          <w:b/>
          <w:bCs/>
          <w:color w:val="0070C0"/>
        </w:rPr>
        <w:t>в научно-практических конференциях</w:t>
      </w:r>
      <w:r w:rsidRPr="001C5AD5">
        <w:rPr>
          <w:b/>
          <w:bCs/>
          <w:color w:val="FF0000"/>
        </w:rPr>
        <w:t xml:space="preserve">  исследовательских конкурсах и проектах</w:t>
      </w:r>
      <w:r w:rsidRPr="001C5AD5">
        <w:rPr>
          <w:b/>
          <w:bCs/>
          <w:color w:val="FF0000"/>
        </w:rPr>
        <w:br/>
        <w:t>в 2019-2020 учебном году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  <w:rPr>
          <w:b/>
          <w:color w:val="FF0000"/>
        </w:rPr>
      </w:pPr>
    </w:p>
    <w:tbl>
      <w:tblPr>
        <w:tblW w:w="10956" w:type="dxa"/>
        <w:tblCellMar>
          <w:left w:w="0" w:type="dxa"/>
          <w:right w:w="0" w:type="dxa"/>
        </w:tblCellMar>
        <w:tblLook w:val="0420"/>
      </w:tblPr>
      <w:tblGrid>
        <w:gridCol w:w="900"/>
        <w:gridCol w:w="2304"/>
        <w:gridCol w:w="916"/>
        <w:gridCol w:w="2255"/>
        <w:gridCol w:w="4581"/>
      </w:tblGrid>
      <w:tr w:rsidR="009D5F37" w:rsidRPr="001C5AD5" w:rsidTr="00583FD0">
        <w:trPr>
          <w:trHeight w:val="538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ФИО участника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Класс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ФИО</w:t>
            </w: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 педагога-наставника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24"/>
              </w:rPr>
            </w:pP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Результат</w:t>
            </w:r>
          </w:p>
        </w:tc>
      </w:tr>
      <w:tr w:rsidR="009D5F37" w:rsidRPr="001C5AD5" w:rsidTr="00583FD0">
        <w:trPr>
          <w:trHeight w:val="918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>1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b/>
              </w:rPr>
            </w:pPr>
            <w:proofErr w:type="spellStart"/>
            <w:r w:rsidRPr="001C5AD5">
              <w:rPr>
                <w:b/>
              </w:rPr>
              <w:t>Кузьменко</w:t>
            </w:r>
            <w:proofErr w:type="spellEnd"/>
            <w:r w:rsidRPr="001C5AD5">
              <w:rPr>
                <w:b/>
              </w:rPr>
              <w:t xml:space="preserve"> Анна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2а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Проказова</w:t>
            </w:r>
            <w:proofErr w:type="spellEnd"/>
            <w:r w:rsidRPr="001C5AD5">
              <w:t xml:space="preserve"> Л.Н.</w:t>
            </w:r>
          </w:p>
          <w:p w:rsidR="009D5F37" w:rsidRPr="001C5AD5" w:rsidRDefault="009D5F37" w:rsidP="00583FD0">
            <w:pPr>
              <w:jc w:val="both"/>
            </w:pPr>
          </w:p>
          <w:p w:rsidR="009D5F37" w:rsidRPr="001C5AD5" w:rsidRDefault="009D5F37" w:rsidP="00583FD0">
            <w:pPr>
              <w:jc w:val="both"/>
            </w:pPr>
          </w:p>
          <w:p w:rsidR="009D5F37" w:rsidRPr="001C5AD5" w:rsidRDefault="009D5F37" w:rsidP="00583FD0">
            <w:pPr>
              <w:jc w:val="both"/>
            </w:pP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b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Лауреат </w:t>
            </w:r>
            <w:r w:rsidRPr="001C5AD5">
              <w:rPr>
                <w:rFonts w:eastAsia="Calibri"/>
                <w:b/>
                <w:color w:val="000000"/>
                <w:kern w:val="24"/>
              </w:rPr>
              <w:t>районной научно-практической конференции «Шаг в будущее»</w:t>
            </w:r>
          </w:p>
        </w:tc>
      </w:tr>
      <w:tr w:rsidR="009D5F37" w:rsidRPr="001C5AD5" w:rsidTr="00583FD0">
        <w:trPr>
          <w:trHeight w:val="27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rFonts w:eastAsia="Calibri"/>
                <w:b/>
                <w:bCs/>
                <w:color w:val="000000"/>
                <w:kern w:val="24"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Рыбина Дарья</w:t>
            </w:r>
          </w:p>
          <w:p w:rsidR="009D5F37" w:rsidRPr="001C5AD5" w:rsidRDefault="009D5F37" w:rsidP="00583FD0">
            <w:pPr>
              <w:jc w:val="both"/>
              <w:rPr>
                <w:rFonts w:eastAsia="Calibri"/>
                <w:b/>
                <w:bCs/>
                <w:color w:val="000000"/>
                <w:kern w:val="24"/>
              </w:rPr>
            </w:pP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а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Проказова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Л.Н.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rFonts w:eastAsia="Calibri"/>
                <w:b/>
                <w:bCs/>
                <w:color w:val="000000"/>
                <w:kern w:val="24"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Финалист краевого конкурса исследовательских работ «Это нужно живым»</w:t>
            </w:r>
          </w:p>
        </w:tc>
      </w:tr>
      <w:tr w:rsidR="009D5F37" w:rsidRPr="001C5AD5" w:rsidTr="00583FD0">
        <w:trPr>
          <w:trHeight w:val="63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Рудь</w:t>
            </w:r>
            <w:proofErr w:type="spell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Никита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Cs/>
                <w:color w:val="000000"/>
                <w:kern w:val="24"/>
              </w:rPr>
              <w:t>1 а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Cs/>
                <w:color w:val="000000"/>
                <w:kern w:val="24"/>
              </w:rPr>
              <w:t>Бондаренко И.Л.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Финалист краевого конкурса исследовательских работ «Это нужно живым»</w:t>
            </w:r>
          </w:p>
        </w:tc>
      </w:tr>
      <w:tr w:rsidR="009D5F37" w:rsidRPr="001C5AD5" w:rsidTr="00583FD0">
        <w:trPr>
          <w:trHeight w:val="35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rPr>
                <w:b/>
                <w:bCs/>
                <w:color w:val="000000"/>
                <w:kern w:val="24"/>
              </w:rPr>
              <w:t>Рудь</w:t>
            </w:r>
            <w:proofErr w:type="spellEnd"/>
            <w:r w:rsidRPr="001C5AD5">
              <w:rPr>
                <w:b/>
                <w:bCs/>
                <w:color w:val="000000"/>
                <w:kern w:val="24"/>
              </w:rPr>
              <w:t xml:space="preserve"> Никита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1а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Cs/>
                <w:color w:val="000000"/>
                <w:kern w:val="24"/>
              </w:rPr>
              <w:t>Бондаренко И.Л.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Призер </w:t>
            </w:r>
            <w:r w:rsidRPr="001C5AD5">
              <w:rPr>
                <w:rFonts w:eastAsia="Calibri"/>
                <w:b/>
                <w:color w:val="000000"/>
                <w:kern w:val="24"/>
              </w:rPr>
              <w:t>районной научно-практической конференции «Шаг в будущее»</w:t>
            </w:r>
          </w:p>
        </w:tc>
      </w:tr>
      <w:tr w:rsidR="009D5F37" w:rsidRPr="001C5AD5" w:rsidTr="00583FD0">
        <w:trPr>
          <w:trHeight w:val="63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5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/>
                <w:bCs/>
                <w:color w:val="000000"/>
                <w:kern w:val="24"/>
              </w:rPr>
              <w:t>Бондаренко Валерия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2б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Маликова М.Ю.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Лауреат 2 степени международного конкурса творческих работ учащихся « Мы наследники победы» в номинации «Мы победили в той войне»</w:t>
            </w:r>
          </w:p>
        </w:tc>
      </w:tr>
      <w:tr w:rsidR="009D5F37" w:rsidRPr="001C5AD5" w:rsidTr="00583FD0">
        <w:trPr>
          <w:trHeight w:val="63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6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/>
                <w:bCs/>
                <w:color w:val="000000"/>
                <w:kern w:val="24"/>
              </w:rPr>
              <w:t>Брянцев Максим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Cs/>
                <w:color w:val="000000"/>
                <w:kern w:val="24"/>
              </w:rPr>
              <w:t>1а</w:t>
            </w: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Cs/>
                <w:color w:val="000000"/>
                <w:kern w:val="24"/>
              </w:rPr>
              <w:t>Бондаренко И.Л.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Первое место во Всероссийском конкурсе видеороликов в 75- </w:t>
            </w:r>
            <w:proofErr w:type="spell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летию</w:t>
            </w:r>
            <w:proofErr w:type="spell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в ВОВ «Мы помни</w:t>
            </w:r>
            <w:proofErr w:type="gram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м-</w:t>
            </w:r>
            <w:proofErr w:type="gram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мы гордимся»в номинации «Письмо ветерану»</w:t>
            </w:r>
          </w:p>
        </w:tc>
      </w:tr>
      <w:tr w:rsidR="009D5F37" w:rsidRPr="001C5AD5" w:rsidTr="00583FD0">
        <w:trPr>
          <w:trHeight w:val="63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7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1C5AD5">
              <w:rPr>
                <w:b/>
                <w:bCs/>
                <w:color w:val="000000"/>
                <w:kern w:val="24"/>
              </w:rPr>
              <w:t>Коллектив уч-ся 1А класса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Cs/>
                <w:color w:val="000000"/>
                <w:kern w:val="24"/>
              </w:rPr>
            </w:pPr>
            <w:r w:rsidRPr="001C5AD5">
              <w:rPr>
                <w:bCs/>
                <w:color w:val="000000"/>
                <w:kern w:val="24"/>
              </w:rPr>
              <w:t>Бондаренко И.Л.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rFonts w:eastAsia="Calibri"/>
                <w:b/>
                <w:bCs/>
                <w:color w:val="000000"/>
                <w:kern w:val="24"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Первое место во Всероссийском конкурсе видеороликов в 75- </w:t>
            </w:r>
            <w:proofErr w:type="spell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летию</w:t>
            </w:r>
            <w:proofErr w:type="spell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в ВОВ «Мы помни</w:t>
            </w:r>
            <w:proofErr w:type="gram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м-</w:t>
            </w:r>
            <w:proofErr w:type="gram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мы гордимся»в номинации «Бессмертный полк»</w:t>
            </w:r>
          </w:p>
        </w:tc>
      </w:tr>
      <w:tr w:rsidR="009D5F37" w:rsidRPr="001C5AD5" w:rsidTr="00583FD0">
        <w:trPr>
          <w:trHeight w:val="632"/>
        </w:trPr>
        <w:tc>
          <w:tcPr>
            <w:tcW w:w="9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8</w:t>
            </w:r>
          </w:p>
        </w:tc>
        <w:tc>
          <w:tcPr>
            <w:tcW w:w="2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1C5AD5">
              <w:rPr>
                <w:b/>
                <w:bCs/>
                <w:color w:val="000000"/>
                <w:kern w:val="24"/>
              </w:rPr>
              <w:t>Команда 7-х классов</w:t>
            </w:r>
          </w:p>
        </w:tc>
        <w:tc>
          <w:tcPr>
            <w:tcW w:w="9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Cs/>
                <w:color w:val="000000"/>
                <w:kern w:val="24"/>
              </w:rPr>
            </w:pPr>
          </w:p>
        </w:tc>
        <w:tc>
          <w:tcPr>
            <w:tcW w:w="22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bCs/>
                <w:color w:val="000000"/>
                <w:kern w:val="24"/>
              </w:rPr>
            </w:pPr>
            <w:r w:rsidRPr="001C5AD5">
              <w:rPr>
                <w:bCs/>
                <w:color w:val="000000"/>
                <w:kern w:val="24"/>
              </w:rPr>
              <w:t>Кривошеева Л.Н.</w:t>
            </w:r>
          </w:p>
        </w:tc>
        <w:tc>
          <w:tcPr>
            <w:tcW w:w="4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rFonts w:eastAsia="Calibri"/>
                <w:b/>
                <w:bCs/>
                <w:color w:val="000000"/>
                <w:kern w:val="24"/>
              </w:rPr>
            </w:pPr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Лауреат международного интеллектуального конкурса «</w:t>
            </w:r>
            <w:proofErr w:type="gramStart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>Самое</w:t>
            </w:r>
            <w:proofErr w:type="gramEnd"/>
            <w:r w:rsidRPr="001C5AD5">
              <w:rPr>
                <w:rFonts w:eastAsia="Calibri"/>
                <w:b/>
                <w:bCs/>
                <w:color w:val="000000"/>
                <w:kern w:val="24"/>
              </w:rPr>
              <w:t xml:space="preserve"> синее в мире»</w:t>
            </w:r>
          </w:p>
        </w:tc>
      </w:tr>
    </w:tbl>
    <w:p w:rsidR="009D5F37" w:rsidRPr="001C5AD5" w:rsidRDefault="009D5F37" w:rsidP="009D5F37">
      <w:pPr>
        <w:tabs>
          <w:tab w:val="left" w:pos="36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360"/>
        </w:tabs>
        <w:ind w:left="360" w:firstLine="720"/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 xml:space="preserve">Итоги участия </w:t>
      </w:r>
      <w:r w:rsidRPr="001C5AD5">
        <w:rPr>
          <w:b/>
          <w:bCs/>
          <w:color w:val="FF0000"/>
        </w:rPr>
        <w:br/>
        <w:t xml:space="preserve">во Всероссийском конкурсе  </w:t>
      </w:r>
      <w:r w:rsidRPr="001C5AD5">
        <w:rPr>
          <w:b/>
          <w:bCs/>
          <w:color w:val="0070C0"/>
        </w:rPr>
        <w:t>«КИТ»</w:t>
      </w:r>
      <w:r w:rsidRPr="001C5AD5">
        <w:rPr>
          <w:b/>
          <w:bCs/>
          <w:color w:val="FF0000"/>
        </w:rPr>
        <w:br/>
        <w:t xml:space="preserve"> в 2019-2020 учебном году</w:t>
      </w:r>
    </w:p>
    <w:p w:rsidR="009D5F37" w:rsidRPr="001C5AD5" w:rsidRDefault="009D5F37" w:rsidP="009D5F37">
      <w:pPr>
        <w:tabs>
          <w:tab w:val="left" w:pos="360"/>
        </w:tabs>
        <w:ind w:left="360" w:firstLine="720"/>
        <w:jc w:val="both"/>
        <w:rPr>
          <w:b/>
          <w:bCs/>
          <w:color w:val="FF0000"/>
        </w:rPr>
      </w:pPr>
    </w:p>
    <w:tbl>
      <w:tblPr>
        <w:tblW w:w="11199" w:type="dxa"/>
        <w:tblCellMar>
          <w:left w:w="0" w:type="dxa"/>
          <w:right w:w="0" w:type="dxa"/>
        </w:tblCellMar>
        <w:tblLook w:val="04A0"/>
      </w:tblPr>
      <w:tblGrid>
        <w:gridCol w:w="752"/>
        <w:gridCol w:w="2634"/>
        <w:gridCol w:w="1129"/>
        <w:gridCol w:w="2610"/>
        <w:gridCol w:w="1917"/>
        <w:gridCol w:w="2157"/>
      </w:tblGrid>
      <w:tr w:rsidR="009D5F37" w:rsidRPr="001C5AD5" w:rsidTr="00583FD0">
        <w:trPr>
          <w:trHeight w:val="127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Свечкина</w:t>
            </w:r>
            <w:proofErr w:type="spellEnd"/>
            <w:r w:rsidRPr="001C5AD5">
              <w:t xml:space="preserve"> Аксинья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1А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Бондаренко И.Л.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127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Свечкина</w:t>
            </w:r>
            <w:proofErr w:type="spellEnd"/>
            <w:r w:rsidRPr="001C5AD5">
              <w:t xml:space="preserve"> </w:t>
            </w:r>
            <w:proofErr w:type="spellStart"/>
            <w:r w:rsidRPr="001C5AD5">
              <w:t>Эвелина</w:t>
            </w:r>
            <w:proofErr w:type="spellEnd"/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1А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Бондаренко И.Л.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Призёр </w:t>
            </w:r>
          </w:p>
        </w:tc>
      </w:tr>
      <w:tr w:rsidR="009D5F37" w:rsidRPr="001C5AD5" w:rsidTr="00583FD0">
        <w:trPr>
          <w:trHeight w:val="200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 xml:space="preserve">Селезнева </w:t>
            </w:r>
          </w:p>
          <w:p w:rsidR="009D5F37" w:rsidRPr="001C5AD5" w:rsidRDefault="009D5F37" w:rsidP="00583FD0">
            <w:pPr>
              <w:jc w:val="both"/>
            </w:pPr>
            <w:r w:rsidRPr="001C5AD5">
              <w:lastRenderedPageBreak/>
              <w:t>Анна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lastRenderedPageBreak/>
              <w:t>1А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t xml:space="preserve">Бондаренко </w:t>
            </w:r>
            <w:r w:rsidRPr="001C5AD5">
              <w:lastRenderedPageBreak/>
              <w:t>И.Л.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rPr>
                <w:color w:val="000000"/>
                <w:kern w:val="24"/>
              </w:rPr>
              <w:lastRenderedPageBreak/>
              <w:t xml:space="preserve">Призёр </w:t>
            </w:r>
          </w:p>
        </w:tc>
      </w:tr>
      <w:tr w:rsidR="009D5F37" w:rsidRPr="001C5AD5" w:rsidTr="00583FD0">
        <w:trPr>
          <w:trHeight w:val="176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lastRenderedPageBreak/>
              <w:t xml:space="preserve">4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5">
              <w:rPr>
                <w:rFonts w:ascii="Times New Roman" w:hAnsi="Times New Roman"/>
                <w:sz w:val="24"/>
                <w:szCs w:val="24"/>
              </w:rPr>
              <w:t>Попов Мурат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C5AD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>Чернявская Т.В.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Призёр </w:t>
            </w:r>
          </w:p>
        </w:tc>
      </w:tr>
      <w:tr w:rsidR="009D5F37" w:rsidRPr="001C5AD5" w:rsidTr="00583FD0">
        <w:trPr>
          <w:trHeight w:val="256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D5">
              <w:rPr>
                <w:rFonts w:ascii="Times New Roman" w:hAnsi="Times New Roman"/>
                <w:sz w:val="24"/>
                <w:szCs w:val="24"/>
              </w:rPr>
              <w:t>Сурунович</w:t>
            </w:r>
            <w:proofErr w:type="spellEnd"/>
            <w:r w:rsidRPr="001C5AD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C5AD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Призёр </w:t>
            </w:r>
          </w:p>
        </w:tc>
      </w:tr>
      <w:tr w:rsidR="009D5F37" w:rsidRPr="001C5AD5" w:rsidTr="00583FD0">
        <w:trPr>
          <w:trHeight w:val="127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D5">
              <w:rPr>
                <w:rFonts w:ascii="Times New Roman" w:hAnsi="Times New Roman"/>
                <w:sz w:val="24"/>
                <w:szCs w:val="24"/>
              </w:rPr>
              <w:t>Чернявский</w:t>
            </w:r>
            <w:proofErr w:type="spellEnd"/>
            <w:r w:rsidRPr="001C5AD5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D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C5AD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585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Шорникова</w:t>
            </w:r>
            <w:proofErr w:type="spellEnd"/>
            <w:r w:rsidRPr="001C5AD5">
              <w:t xml:space="preserve"> Анна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1г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Клюева А.С.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29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Рыбина Дарья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2А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proofErr w:type="spellStart"/>
            <w:r w:rsidRPr="001C5AD5">
              <w:rPr>
                <w:color w:val="000000"/>
                <w:kern w:val="24"/>
              </w:rPr>
              <w:t>Проказова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Л.Н.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>Призёр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Козлов Станислав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 xml:space="preserve"> 3</w:t>
            </w:r>
            <w:proofErr w:type="gramStart"/>
            <w:r w:rsidRPr="001C5AD5">
              <w:t xml:space="preserve"> А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Пятникова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Г.А. 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Горин Владислав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3В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Кошенко</w:t>
            </w:r>
            <w:proofErr w:type="spellEnd"/>
            <w:r w:rsidRPr="001C5AD5">
              <w:rPr>
                <w:color w:val="000000"/>
                <w:kern w:val="24"/>
              </w:rPr>
              <w:t xml:space="preserve"> Т.В.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11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Лузин Матвей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3 Г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Майер О.А. 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 Победитель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12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hyperlink r:id="rId6" w:history="1">
              <w:proofErr w:type="gramStart"/>
              <w:r w:rsidRPr="001C5AD5">
                <w:rPr>
                  <w:rStyle w:val="af3"/>
                  <w:color w:val="000000"/>
                </w:rPr>
                <w:t>Е</w:t>
              </w:r>
            </w:hyperlink>
            <w:r w:rsidRPr="001C5AD5">
              <w:rPr>
                <w:color w:val="000000"/>
              </w:rPr>
              <w:t>ськова</w:t>
            </w:r>
            <w:proofErr w:type="gramEnd"/>
            <w:r w:rsidRPr="001C5AD5">
              <w:rPr>
                <w:color w:val="000000"/>
              </w:rPr>
              <w:t xml:space="preserve"> Анастасия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4</w:t>
            </w:r>
            <w:proofErr w:type="gramStart"/>
            <w:r w:rsidRPr="001C5AD5">
              <w:t xml:space="preserve"> А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13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hyperlink r:id="rId7" w:history="1">
              <w:r w:rsidRPr="001C5AD5">
                <w:rPr>
                  <w:rStyle w:val="af3"/>
                  <w:color w:val="000000"/>
                  <w:u w:val="none"/>
                </w:rPr>
                <w:t>Соболевская Софья</w:t>
              </w:r>
            </w:hyperlink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4</w:t>
            </w:r>
            <w:proofErr w:type="gramStart"/>
            <w:r w:rsidRPr="001C5AD5">
              <w:t xml:space="preserve"> А</w:t>
            </w:r>
            <w:proofErr w:type="gramEnd"/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14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Жидков Никита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4В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 xml:space="preserve"> </w:t>
            </w: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Прус В.П.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1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15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proofErr w:type="spellStart"/>
            <w:r w:rsidRPr="001C5AD5">
              <w:rPr>
                <w:color w:val="000000"/>
              </w:rPr>
              <w:t>Воржева</w:t>
            </w:r>
            <w:proofErr w:type="spellEnd"/>
            <w:r w:rsidRPr="001C5AD5">
              <w:rPr>
                <w:color w:val="000000"/>
              </w:rPr>
              <w:t xml:space="preserve"> Алена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5Б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Величко А.А.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1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16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proofErr w:type="spellStart"/>
            <w:r w:rsidRPr="001C5AD5">
              <w:rPr>
                <w:color w:val="000000"/>
              </w:rPr>
              <w:t>Кипрюшкина</w:t>
            </w:r>
            <w:proofErr w:type="spellEnd"/>
            <w:r w:rsidRPr="001C5AD5">
              <w:rPr>
                <w:color w:val="000000"/>
              </w:rPr>
              <w:t xml:space="preserve"> София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5Б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Величко А.А.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2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17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proofErr w:type="spellStart"/>
            <w:r w:rsidRPr="001C5AD5">
              <w:rPr>
                <w:color w:val="000000"/>
              </w:rPr>
              <w:t>Чеканин</w:t>
            </w:r>
            <w:proofErr w:type="spellEnd"/>
            <w:r w:rsidRPr="001C5AD5">
              <w:rPr>
                <w:color w:val="000000"/>
              </w:rPr>
              <w:t xml:space="preserve"> Александр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5Б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Величко А.А.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proofErr w:type="spellStart"/>
            <w:r w:rsidRPr="001C5AD5">
              <w:rPr>
                <w:color w:val="000000"/>
              </w:rPr>
              <w:t>Говико</w:t>
            </w:r>
            <w:proofErr w:type="spellEnd"/>
            <w:r w:rsidRPr="001C5AD5">
              <w:rPr>
                <w:color w:val="000000"/>
              </w:rPr>
              <w:t xml:space="preserve"> Маргарита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6В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Коваленко О.В.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19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Орёл  Лука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6А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Мироненко З.В.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20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Лузин Арсений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Лебедева А.В.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lastRenderedPageBreak/>
              <w:t>21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Бабенко Даниил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7Б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Платонова А.И.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rPr>
          <w:trHeight w:val="721"/>
        </w:trPr>
        <w:tc>
          <w:tcPr>
            <w:tcW w:w="7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22</w:t>
            </w:r>
          </w:p>
        </w:tc>
        <w:tc>
          <w:tcPr>
            <w:tcW w:w="263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D5F37" w:rsidRPr="001C5AD5" w:rsidRDefault="009D5F37" w:rsidP="00583FD0">
            <w:pPr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Попова Дарья</w:t>
            </w:r>
          </w:p>
        </w:tc>
        <w:tc>
          <w:tcPr>
            <w:tcW w:w="11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6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191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Лебедева А.В.</w:t>
            </w:r>
          </w:p>
        </w:tc>
        <w:tc>
          <w:tcPr>
            <w:tcW w:w="21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>Итоги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 xml:space="preserve">участия во Всероссийском математическом конкурсе  </w:t>
      </w:r>
      <w:r w:rsidRPr="001C5AD5">
        <w:rPr>
          <w:b/>
          <w:bCs/>
          <w:color w:val="0070C0"/>
        </w:rPr>
        <w:t>«ЭВРИКА»</w:t>
      </w:r>
      <w:r w:rsidRPr="001C5AD5">
        <w:rPr>
          <w:b/>
          <w:bCs/>
          <w:color w:val="FF0000"/>
        </w:rPr>
        <w:br/>
        <w:t xml:space="preserve"> в 2019-2020 учебном году</w:t>
      </w: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667"/>
        <w:gridCol w:w="2699"/>
        <w:gridCol w:w="913"/>
        <w:gridCol w:w="2156"/>
        <w:gridCol w:w="2192"/>
        <w:gridCol w:w="1753"/>
      </w:tblGrid>
      <w:tr w:rsidR="009D5F37" w:rsidRPr="001C5AD5" w:rsidTr="00583FD0">
        <w:trPr>
          <w:trHeight w:val="454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ФИО участника 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Класс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/>
                <w:bCs/>
                <w:color w:val="000000"/>
                <w:kern w:val="24"/>
              </w:rPr>
              <w:t xml:space="preserve">уровень 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ФИО педагога-наставника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Результат</w:t>
            </w: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 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Кирданова</w:t>
            </w:r>
            <w:proofErr w:type="spellEnd"/>
            <w:r w:rsidRPr="001C5AD5">
              <w:t xml:space="preserve"> Валерия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1а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Бондаренко И.Л.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Крючков Дмитрий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Чернявская Т.В.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26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t>Попов Мурат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rPr>
                <w:color w:val="000000"/>
                <w:kern w:val="24"/>
              </w:rPr>
              <w:t>Чернявская Т.В.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26" w:lineRule="atLeast"/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199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t>Демидов Никита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19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29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t>Гуляева Владислава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9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Степанов Вадим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rPr>
                <w:color w:val="000000"/>
                <w:kern w:val="24"/>
              </w:rPr>
              <w:t>Пятникова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Г.А.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662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7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Шорникова</w:t>
            </w:r>
            <w:proofErr w:type="spellEnd"/>
            <w:r w:rsidRPr="001C5AD5">
              <w:t xml:space="preserve"> Анна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1Г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Клюева А.С.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329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8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proofErr w:type="spellStart"/>
            <w:r w:rsidRPr="001C5AD5">
              <w:t>Свечкина</w:t>
            </w:r>
            <w:proofErr w:type="spellEnd"/>
            <w:r w:rsidRPr="001C5AD5">
              <w:t xml:space="preserve"> </w:t>
            </w:r>
            <w:proofErr w:type="spellStart"/>
            <w:r w:rsidRPr="001C5AD5">
              <w:t>Эвелина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1А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t>Бондаренко И.Л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329" w:lineRule="atLeast"/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816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9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Рудь</w:t>
            </w:r>
            <w:proofErr w:type="spellEnd"/>
            <w:r w:rsidRPr="001C5AD5">
              <w:t xml:space="preserve"> Никита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1А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Бондаренко И.Л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588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10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Пешкова Татьяна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1б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Призёр</w:t>
            </w:r>
          </w:p>
        </w:tc>
      </w:tr>
      <w:tr w:rsidR="009D5F37" w:rsidRPr="001C5AD5" w:rsidTr="00583FD0">
        <w:trPr>
          <w:trHeight w:val="48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11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Чернявский</w:t>
            </w:r>
            <w:proofErr w:type="spellEnd"/>
            <w:r w:rsidRPr="001C5AD5">
              <w:t xml:space="preserve"> Даниил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1б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Чернявская Т.В.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12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Асадчий</w:t>
            </w:r>
            <w:proofErr w:type="spellEnd"/>
            <w:r w:rsidRPr="001C5AD5">
              <w:t xml:space="preserve"> Тимур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2В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Каклюгина</w:t>
            </w:r>
            <w:proofErr w:type="spellEnd"/>
            <w:r w:rsidRPr="001C5AD5">
              <w:t xml:space="preserve"> М.И.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37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13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proofErr w:type="spellStart"/>
            <w:r w:rsidRPr="001C5AD5">
              <w:t>Голодок</w:t>
            </w:r>
            <w:proofErr w:type="spellEnd"/>
            <w:r w:rsidRPr="001C5AD5">
              <w:t xml:space="preserve"> Георгий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r w:rsidRPr="001C5AD5">
              <w:rPr>
                <w:color w:val="000000"/>
                <w:kern w:val="24"/>
              </w:rPr>
              <w:t>2В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proofErr w:type="spellStart"/>
            <w:r w:rsidRPr="001C5AD5">
              <w:t>Каклюгина</w:t>
            </w:r>
            <w:proofErr w:type="spellEnd"/>
            <w:r w:rsidRPr="001C5AD5">
              <w:t xml:space="preserve"> М.И.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37" w:lineRule="atLeast"/>
              <w:jc w:val="both"/>
            </w:pPr>
            <w:r w:rsidRPr="001C5AD5">
              <w:rPr>
                <w:color w:val="000000"/>
                <w:kern w:val="24"/>
              </w:rPr>
              <w:t>Призёр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14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 xml:space="preserve">Иващенко </w:t>
            </w:r>
            <w:proofErr w:type="spellStart"/>
            <w:r w:rsidRPr="001C5AD5">
              <w:t>Артемий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2Б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Маликова МЮ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15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Дурнева</w:t>
            </w:r>
            <w:proofErr w:type="spellEnd"/>
            <w:r w:rsidRPr="001C5AD5">
              <w:t xml:space="preserve"> Валерия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3А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Пятникова</w:t>
            </w:r>
            <w:proofErr w:type="spellEnd"/>
            <w:r w:rsidRPr="001C5AD5">
              <w:t xml:space="preserve"> Г.А.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16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Лузин Матвей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3Г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Майер О.А.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17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Дедяева</w:t>
            </w:r>
            <w:proofErr w:type="spellEnd"/>
            <w:r w:rsidRPr="001C5AD5">
              <w:t xml:space="preserve"> Алиса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3Г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Майер О.А.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18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 xml:space="preserve">Алиева </w:t>
            </w:r>
            <w:proofErr w:type="spellStart"/>
            <w:r w:rsidRPr="001C5AD5">
              <w:t>Разият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3Г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Майер О.А.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Победитель 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19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Репин Иван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3Г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 xml:space="preserve">Майер О.А. 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lastRenderedPageBreak/>
              <w:t>20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Монахос</w:t>
            </w:r>
            <w:proofErr w:type="spellEnd"/>
            <w:r w:rsidRPr="001C5AD5">
              <w:t xml:space="preserve"> </w:t>
            </w:r>
            <w:proofErr w:type="spellStart"/>
            <w:r w:rsidRPr="001C5AD5">
              <w:t>Янис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3В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Кошенко</w:t>
            </w:r>
            <w:proofErr w:type="spellEnd"/>
            <w:r w:rsidRPr="001C5AD5">
              <w:rPr>
                <w:color w:val="000000"/>
                <w:kern w:val="24"/>
              </w:rPr>
              <w:t xml:space="preserve"> Т.В.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21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Серенко Елизавета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Е.В.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22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Шевченко Роман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Е.В.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23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Салай</w:t>
            </w:r>
            <w:proofErr w:type="spellEnd"/>
            <w:r w:rsidRPr="001C5AD5">
              <w:t xml:space="preserve"> Дарья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24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Дьяченко Данил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25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t>Соболевская Софья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26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Скоркин</w:t>
            </w:r>
            <w:proofErr w:type="spellEnd"/>
            <w:r w:rsidRPr="001C5AD5">
              <w:t xml:space="preserve"> Роман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Михайлюк</w:t>
            </w:r>
            <w:proofErr w:type="spellEnd"/>
            <w:r w:rsidRPr="001C5AD5">
              <w:rPr>
                <w:color w:val="000000"/>
                <w:kern w:val="24"/>
              </w:rPr>
              <w:t xml:space="preserve"> Л.Ю.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27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Дедюхин</w:t>
            </w:r>
            <w:proofErr w:type="spellEnd"/>
            <w:r w:rsidRPr="001C5AD5">
              <w:t xml:space="preserve"> Роман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Михайлюк</w:t>
            </w:r>
            <w:proofErr w:type="spellEnd"/>
            <w:r w:rsidRPr="001C5AD5">
              <w:rPr>
                <w:color w:val="000000"/>
                <w:kern w:val="24"/>
              </w:rPr>
              <w:t xml:space="preserve"> Л.</w:t>
            </w:r>
            <w:proofErr w:type="gramStart"/>
            <w:r w:rsidRPr="001C5AD5">
              <w:rPr>
                <w:color w:val="000000"/>
                <w:kern w:val="24"/>
              </w:rPr>
              <w:t>Ю</w:t>
            </w:r>
            <w:proofErr w:type="gramEnd"/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rPr>
          <w:trHeight w:val="210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28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</w:pPr>
            <w:proofErr w:type="spellStart"/>
            <w:r w:rsidRPr="001C5AD5">
              <w:t>Говико</w:t>
            </w:r>
            <w:proofErr w:type="spellEnd"/>
            <w:r w:rsidRPr="001C5AD5">
              <w:t xml:space="preserve"> Маргарита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6В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Всероссийский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Павкова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Ю.П.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spacing w:line="210" w:lineRule="atLeast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Призер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>Итоги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 xml:space="preserve">участия  в Международном конкурсе  </w:t>
      </w:r>
      <w:r w:rsidRPr="001C5AD5">
        <w:rPr>
          <w:b/>
          <w:bCs/>
          <w:color w:val="0070C0"/>
        </w:rPr>
        <w:t>«ЧИП»</w:t>
      </w:r>
      <w:r w:rsidRPr="001C5AD5">
        <w:rPr>
          <w:b/>
          <w:bCs/>
          <w:color w:val="FF0000"/>
        </w:rPr>
        <w:br/>
        <w:t xml:space="preserve"> в 2019-2020 учебном году</w:t>
      </w: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667"/>
        <w:gridCol w:w="2699"/>
        <w:gridCol w:w="913"/>
        <w:gridCol w:w="2156"/>
        <w:gridCol w:w="2192"/>
        <w:gridCol w:w="1753"/>
      </w:tblGrid>
      <w:tr w:rsidR="009D5F37" w:rsidRPr="001C5AD5" w:rsidTr="00583FD0">
        <w:trPr>
          <w:trHeight w:val="454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ФИО участника 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Класс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/>
                <w:bCs/>
                <w:color w:val="000000"/>
                <w:kern w:val="24"/>
              </w:rPr>
              <w:t xml:space="preserve">уровень 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ФИО педагога-наставника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Результат</w:t>
            </w: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 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Асадчий</w:t>
            </w:r>
            <w:proofErr w:type="spellEnd"/>
            <w:r w:rsidRPr="001C5AD5">
              <w:t xml:space="preserve"> Тимур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2В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rPr>
                <w:color w:val="000000"/>
                <w:kern w:val="24"/>
              </w:rPr>
              <w:t>Каклюгина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М.И.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 1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Мироненко Макар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2Б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Маликова М.</w:t>
            </w:r>
            <w:proofErr w:type="gramStart"/>
            <w:r w:rsidRPr="001C5AD5">
              <w:rPr>
                <w:color w:val="000000"/>
                <w:kern w:val="24"/>
              </w:rPr>
              <w:t>Ю</w:t>
            </w:r>
            <w:proofErr w:type="gramEnd"/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 xml:space="preserve">Иващенко </w:t>
            </w:r>
            <w:proofErr w:type="spellStart"/>
            <w:r w:rsidRPr="001C5AD5">
              <w:t>Артемий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2Б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Маликова М.</w:t>
            </w:r>
            <w:proofErr w:type="gramStart"/>
            <w:r w:rsidRPr="001C5AD5">
              <w:rPr>
                <w:color w:val="000000"/>
                <w:kern w:val="24"/>
              </w:rPr>
              <w:t>Ю</w:t>
            </w:r>
            <w:proofErr w:type="gramEnd"/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 xml:space="preserve">Демидова </w:t>
            </w:r>
            <w:proofErr w:type="spellStart"/>
            <w:r w:rsidRPr="001C5AD5">
              <w:t>Викторпия</w:t>
            </w:r>
            <w:proofErr w:type="spellEnd"/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3Б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Е.В.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5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Орлова Полина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3А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Пятникова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Г.А.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6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Спинова</w:t>
            </w:r>
            <w:proofErr w:type="spellEnd"/>
            <w:r w:rsidRPr="001C5AD5">
              <w:t xml:space="preserve"> Нина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3А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Пятникова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Г.А.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7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Соболевская Софья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8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Еськова Анастасия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9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Нефедова Мария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4А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Амелина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10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Серенко Виктория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5А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Мишучкова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ИН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11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Клищ</w:t>
            </w:r>
            <w:proofErr w:type="spellEnd"/>
            <w:r w:rsidRPr="001C5AD5">
              <w:t xml:space="preserve"> Даниил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5А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Мишучкова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ИН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12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Соколова Виктория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5А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Мишучкова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ИН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13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Вилков Антон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Лебедева А.В.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14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Сурунович</w:t>
            </w:r>
            <w:proofErr w:type="spellEnd"/>
            <w:r w:rsidRPr="001C5AD5">
              <w:t xml:space="preserve"> Валерия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Лебедева А.В.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 место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15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Капралова</w:t>
            </w:r>
            <w:proofErr w:type="spellEnd"/>
            <w:r w:rsidRPr="001C5AD5">
              <w:t xml:space="preserve"> Кира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Лебедева А.В.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3 место</w:t>
            </w:r>
          </w:p>
        </w:tc>
      </w:tr>
    </w:tbl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jc w:val="both"/>
        <w:rPr>
          <w:b/>
          <w:bCs/>
          <w:color w:val="FF0000"/>
        </w:rPr>
      </w:pP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t>Итоги</w:t>
      </w:r>
    </w:p>
    <w:p w:rsidR="009D5F37" w:rsidRPr="001C5AD5" w:rsidRDefault="009D5F37" w:rsidP="009D5F37">
      <w:pPr>
        <w:tabs>
          <w:tab w:val="left" w:pos="0"/>
        </w:tabs>
        <w:jc w:val="center"/>
        <w:rPr>
          <w:b/>
          <w:bCs/>
          <w:color w:val="FF0000"/>
        </w:rPr>
      </w:pPr>
      <w:r w:rsidRPr="001C5AD5">
        <w:rPr>
          <w:b/>
          <w:bCs/>
          <w:color w:val="FF0000"/>
        </w:rPr>
        <w:lastRenderedPageBreak/>
        <w:t xml:space="preserve">участия в Международном конкурсе  </w:t>
      </w:r>
      <w:r w:rsidRPr="001C5AD5">
        <w:rPr>
          <w:b/>
          <w:bCs/>
          <w:color w:val="0070C0"/>
        </w:rPr>
        <w:t>«Русский медвежонок»</w:t>
      </w:r>
      <w:r w:rsidRPr="001C5AD5">
        <w:rPr>
          <w:b/>
          <w:bCs/>
          <w:color w:val="FF0000"/>
        </w:rPr>
        <w:br/>
        <w:t xml:space="preserve"> в 2019-2020 учебном году</w:t>
      </w:r>
    </w:p>
    <w:p w:rsidR="009D5F37" w:rsidRPr="001C5AD5" w:rsidRDefault="009D5F37" w:rsidP="009D5F37">
      <w:pPr>
        <w:tabs>
          <w:tab w:val="left" w:pos="0"/>
        </w:tabs>
        <w:jc w:val="both"/>
        <w:rPr>
          <w:b/>
          <w:bCs/>
          <w:color w:val="FF0000"/>
        </w:rPr>
      </w:pPr>
    </w:p>
    <w:tbl>
      <w:tblPr>
        <w:tblW w:w="10380" w:type="dxa"/>
        <w:tblCellMar>
          <w:left w:w="0" w:type="dxa"/>
          <w:right w:w="0" w:type="dxa"/>
        </w:tblCellMar>
        <w:tblLook w:val="04A0"/>
      </w:tblPr>
      <w:tblGrid>
        <w:gridCol w:w="667"/>
        <w:gridCol w:w="2699"/>
        <w:gridCol w:w="913"/>
        <w:gridCol w:w="2156"/>
        <w:gridCol w:w="2192"/>
        <w:gridCol w:w="1753"/>
      </w:tblGrid>
      <w:tr w:rsidR="009D5F37" w:rsidRPr="001C5AD5" w:rsidTr="00583FD0">
        <w:trPr>
          <w:trHeight w:val="454"/>
        </w:trPr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proofErr w:type="gram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proofErr w:type="gramEnd"/>
            <w:r w:rsidRPr="001C5AD5">
              <w:rPr>
                <w:b/>
                <w:bCs/>
                <w:color w:val="000000"/>
                <w:kern w:val="24"/>
              </w:rPr>
              <w:t>/</w:t>
            </w:r>
            <w:proofErr w:type="spellStart"/>
            <w:r w:rsidRPr="001C5AD5">
              <w:rPr>
                <w:b/>
                <w:bCs/>
                <w:color w:val="000000"/>
                <w:kern w:val="24"/>
              </w:rPr>
              <w:t>п</w:t>
            </w:r>
            <w:proofErr w:type="spellEnd"/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ФИО участника 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Класс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b/>
                <w:bCs/>
                <w:color w:val="000000"/>
                <w:kern w:val="24"/>
              </w:rPr>
              <w:t xml:space="preserve">уровень 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ФИО педагога-наставника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12" w:type="dxa"/>
              <w:left w:w="82" w:type="dxa"/>
              <w:bottom w:w="0" w:type="dxa"/>
              <w:right w:w="82" w:type="dxa"/>
            </w:tcMar>
            <w:hideMark/>
          </w:tcPr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>Результат</w:t>
            </w:r>
          </w:p>
          <w:p w:rsidR="009D5F37" w:rsidRPr="001C5AD5" w:rsidRDefault="009D5F37" w:rsidP="00583FD0">
            <w:pPr>
              <w:spacing w:line="276" w:lineRule="auto"/>
              <w:jc w:val="both"/>
              <w:textAlignment w:val="baseline"/>
            </w:pPr>
            <w:r w:rsidRPr="001C5AD5">
              <w:rPr>
                <w:b/>
                <w:bCs/>
                <w:color w:val="000000"/>
                <w:kern w:val="24"/>
              </w:rPr>
              <w:t xml:space="preserve"> </w:t>
            </w:r>
            <w:r w:rsidRPr="001C5AD5">
              <w:rPr>
                <w:color w:val="000000"/>
                <w:kern w:val="24"/>
              </w:rPr>
              <w:t xml:space="preserve"> 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ind w:left="547" w:hanging="547"/>
              <w:jc w:val="both"/>
            </w:pPr>
            <w:r w:rsidRPr="001C5AD5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 xml:space="preserve"> Серенко Виктория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5А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 </w:t>
            </w:r>
            <w:proofErr w:type="spellStart"/>
            <w:r w:rsidRPr="001C5AD5">
              <w:rPr>
                <w:color w:val="000000"/>
                <w:kern w:val="24"/>
              </w:rPr>
              <w:t>Мишучкова</w:t>
            </w:r>
            <w:proofErr w:type="spellEnd"/>
            <w:r w:rsidRPr="001C5AD5">
              <w:rPr>
                <w:color w:val="000000"/>
                <w:kern w:val="24"/>
              </w:rPr>
              <w:t xml:space="preserve"> И.Н.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5F37" w:rsidRPr="001C5AD5" w:rsidRDefault="009D5F37" w:rsidP="00583FD0">
            <w:pPr>
              <w:jc w:val="both"/>
            </w:pPr>
            <w:r w:rsidRPr="001C5AD5">
              <w:rPr>
                <w:color w:val="000000"/>
                <w:kern w:val="24"/>
              </w:rPr>
              <w:t xml:space="preserve"> Победитель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2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Терзивец</w:t>
            </w:r>
            <w:proofErr w:type="spellEnd"/>
            <w:r w:rsidRPr="001C5AD5">
              <w:t xml:space="preserve"> Анна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4Б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Михайлюк</w:t>
            </w:r>
            <w:proofErr w:type="spellEnd"/>
            <w:r w:rsidRPr="001C5AD5">
              <w:rPr>
                <w:color w:val="000000"/>
                <w:kern w:val="24"/>
              </w:rPr>
              <w:t xml:space="preserve"> Л.</w:t>
            </w:r>
            <w:proofErr w:type="gramStart"/>
            <w:r w:rsidRPr="001C5AD5">
              <w:rPr>
                <w:color w:val="000000"/>
                <w:kern w:val="24"/>
              </w:rPr>
              <w:t>Ю</w:t>
            </w:r>
            <w:proofErr w:type="gramEnd"/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Павкова</w:t>
            </w:r>
            <w:proofErr w:type="spellEnd"/>
            <w:r w:rsidRPr="001C5AD5">
              <w:t xml:space="preserve"> Алина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7А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proofErr w:type="spellStart"/>
            <w:r w:rsidRPr="001C5AD5">
              <w:rPr>
                <w:color w:val="000000"/>
                <w:kern w:val="24"/>
              </w:rPr>
              <w:t>Блынская</w:t>
            </w:r>
            <w:proofErr w:type="spellEnd"/>
            <w:r w:rsidRPr="001C5AD5">
              <w:rPr>
                <w:color w:val="000000"/>
                <w:kern w:val="24"/>
              </w:rPr>
              <w:t xml:space="preserve"> О.Г.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4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Шорникова</w:t>
            </w:r>
            <w:proofErr w:type="spellEnd"/>
            <w:r w:rsidRPr="001C5AD5">
              <w:t xml:space="preserve"> Кристина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3Г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Майер О.А.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  <w:tr w:rsidR="009D5F37" w:rsidRPr="001C5AD5" w:rsidTr="00583FD0">
        <w:tc>
          <w:tcPr>
            <w:tcW w:w="6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ind w:left="547" w:hanging="547"/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5</w:t>
            </w:r>
          </w:p>
        </w:tc>
        <w:tc>
          <w:tcPr>
            <w:tcW w:w="269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proofErr w:type="spellStart"/>
            <w:r w:rsidRPr="001C5AD5">
              <w:t>Говико</w:t>
            </w:r>
            <w:proofErr w:type="spellEnd"/>
            <w:r w:rsidRPr="001C5AD5">
              <w:t xml:space="preserve"> Маргарита</w:t>
            </w:r>
          </w:p>
        </w:tc>
        <w:tc>
          <w:tcPr>
            <w:tcW w:w="9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</w:pPr>
            <w:r w:rsidRPr="001C5AD5">
              <w:t>6В</w:t>
            </w:r>
          </w:p>
        </w:tc>
        <w:tc>
          <w:tcPr>
            <w:tcW w:w="215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t>Международный</w:t>
            </w:r>
          </w:p>
        </w:tc>
        <w:tc>
          <w:tcPr>
            <w:tcW w:w="21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Коваленко О.В.</w:t>
            </w:r>
          </w:p>
        </w:tc>
        <w:tc>
          <w:tcPr>
            <w:tcW w:w="17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EE7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5F37" w:rsidRPr="001C5AD5" w:rsidRDefault="009D5F37" w:rsidP="00583FD0">
            <w:pPr>
              <w:jc w:val="both"/>
              <w:rPr>
                <w:color w:val="000000"/>
                <w:kern w:val="24"/>
              </w:rPr>
            </w:pPr>
            <w:r w:rsidRPr="001C5AD5">
              <w:rPr>
                <w:color w:val="000000"/>
                <w:kern w:val="24"/>
              </w:rPr>
              <w:t>Победитель</w:t>
            </w:r>
          </w:p>
        </w:tc>
      </w:tr>
    </w:tbl>
    <w:p w:rsidR="009D5F37" w:rsidRPr="001C5AD5" w:rsidRDefault="009D5F37" w:rsidP="009D5F37">
      <w:pPr>
        <w:tabs>
          <w:tab w:val="left" w:pos="360"/>
        </w:tabs>
        <w:jc w:val="both"/>
        <w:rPr>
          <w:b/>
        </w:rPr>
      </w:pPr>
    </w:p>
    <w:p w:rsidR="009D5F37" w:rsidRPr="001C5AD5" w:rsidRDefault="009D5F37" w:rsidP="009D5F37">
      <w:pPr>
        <w:tabs>
          <w:tab w:val="left" w:pos="360"/>
        </w:tabs>
        <w:jc w:val="both"/>
        <w:rPr>
          <w:b/>
        </w:rPr>
      </w:pPr>
      <w:r w:rsidRPr="001C5AD5">
        <w:rPr>
          <w:b/>
        </w:rPr>
        <w:t>Выводы:</w:t>
      </w:r>
    </w:p>
    <w:p w:rsidR="009D5F37" w:rsidRPr="001C5AD5" w:rsidRDefault="009D5F37" w:rsidP="009D5F37">
      <w:pPr>
        <w:tabs>
          <w:tab w:val="left" w:pos="360"/>
        </w:tabs>
        <w:jc w:val="both"/>
      </w:pPr>
    </w:p>
    <w:p w:rsidR="009D5F37" w:rsidRPr="001C5AD5" w:rsidRDefault="009D5F37" w:rsidP="00010055">
      <w:pPr>
        <w:numPr>
          <w:ilvl w:val="0"/>
          <w:numId w:val="5"/>
        </w:numPr>
        <w:tabs>
          <w:tab w:val="clear" w:pos="2145"/>
          <w:tab w:val="left" w:pos="360"/>
          <w:tab w:val="num" w:pos="1260"/>
        </w:tabs>
        <w:ind w:left="1260" w:hanging="540"/>
        <w:jc w:val="both"/>
      </w:pPr>
      <w:r w:rsidRPr="001C5AD5">
        <w:t xml:space="preserve">Важным направлением  работы методического совета является постоянное совершенствование педагогического мастерства учителей. </w:t>
      </w:r>
    </w:p>
    <w:p w:rsidR="009D5F37" w:rsidRPr="001C5AD5" w:rsidRDefault="009D5F37" w:rsidP="00010055">
      <w:pPr>
        <w:numPr>
          <w:ilvl w:val="0"/>
          <w:numId w:val="5"/>
        </w:numPr>
        <w:tabs>
          <w:tab w:val="clear" w:pos="2145"/>
          <w:tab w:val="left" w:pos="360"/>
          <w:tab w:val="num" w:pos="1260"/>
        </w:tabs>
        <w:ind w:left="1260" w:hanging="540"/>
        <w:jc w:val="both"/>
      </w:pPr>
      <w:r w:rsidRPr="001C5AD5">
        <w:t>Учащиеся школы занимали призовые места в районных и Всероссийских олимпиадах.</w:t>
      </w:r>
    </w:p>
    <w:p w:rsidR="009D5F37" w:rsidRPr="001C5AD5" w:rsidRDefault="009D5F37" w:rsidP="00010055">
      <w:pPr>
        <w:numPr>
          <w:ilvl w:val="0"/>
          <w:numId w:val="5"/>
        </w:numPr>
        <w:tabs>
          <w:tab w:val="clear" w:pos="2145"/>
          <w:tab w:val="left" w:pos="360"/>
          <w:tab w:val="num" w:pos="1260"/>
        </w:tabs>
        <w:ind w:left="1260" w:hanging="540"/>
        <w:jc w:val="both"/>
      </w:pPr>
      <w:r w:rsidRPr="001C5AD5">
        <w:t>Большинство учителей применяют информационно-коммуникационные технологии.</w:t>
      </w:r>
    </w:p>
    <w:p w:rsidR="009D5F37" w:rsidRPr="001C5AD5" w:rsidRDefault="009D5F37" w:rsidP="009D5F37">
      <w:pPr>
        <w:tabs>
          <w:tab w:val="left" w:pos="360"/>
        </w:tabs>
        <w:ind w:left="1080"/>
        <w:jc w:val="both"/>
        <w:rPr>
          <w:b/>
        </w:rPr>
      </w:pPr>
    </w:p>
    <w:p w:rsidR="009D5F37" w:rsidRPr="001C5AD5" w:rsidRDefault="009D5F37" w:rsidP="009D5F37">
      <w:pPr>
        <w:tabs>
          <w:tab w:val="left" w:pos="360"/>
        </w:tabs>
        <w:ind w:left="1080"/>
        <w:jc w:val="both"/>
        <w:rPr>
          <w:b/>
        </w:rPr>
      </w:pPr>
      <w:r w:rsidRPr="001C5AD5">
        <w:rPr>
          <w:b/>
        </w:rPr>
        <w:t xml:space="preserve">Тем не </w:t>
      </w:r>
      <w:proofErr w:type="gramStart"/>
      <w:r w:rsidRPr="001C5AD5">
        <w:rPr>
          <w:b/>
        </w:rPr>
        <w:t>менее</w:t>
      </w:r>
      <w:proofErr w:type="gramEnd"/>
      <w:r w:rsidRPr="001C5AD5">
        <w:rPr>
          <w:b/>
        </w:rPr>
        <w:t xml:space="preserve"> в работе методической службы остается немало проблем:</w:t>
      </w:r>
    </w:p>
    <w:p w:rsidR="009D5F37" w:rsidRPr="001C5AD5" w:rsidRDefault="009D5F37" w:rsidP="00010055">
      <w:pPr>
        <w:numPr>
          <w:ilvl w:val="0"/>
          <w:numId w:val="6"/>
        </w:numPr>
        <w:tabs>
          <w:tab w:val="clear" w:pos="2310"/>
          <w:tab w:val="left" w:pos="360"/>
          <w:tab w:val="num" w:pos="1620"/>
        </w:tabs>
        <w:ind w:left="1620" w:hanging="180"/>
        <w:jc w:val="both"/>
      </w:pPr>
      <w:r w:rsidRPr="001C5AD5">
        <w:t xml:space="preserve"> Каждое методическое объединение автономно в своей работе и фактически почти не связано с работой в других МО.</w:t>
      </w:r>
    </w:p>
    <w:p w:rsidR="009D5F37" w:rsidRPr="001C5AD5" w:rsidRDefault="009D5F37" w:rsidP="00010055">
      <w:pPr>
        <w:numPr>
          <w:ilvl w:val="0"/>
          <w:numId w:val="6"/>
        </w:numPr>
        <w:tabs>
          <w:tab w:val="clear" w:pos="2310"/>
          <w:tab w:val="left" w:pos="360"/>
          <w:tab w:val="num" w:pos="1620"/>
        </w:tabs>
        <w:ind w:left="1620" w:hanging="180"/>
        <w:jc w:val="both"/>
      </w:pPr>
      <w:r w:rsidRPr="001C5AD5">
        <w:t xml:space="preserve"> Плохо ведется работа по обобщению передового опыта.</w:t>
      </w:r>
    </w:p>
    <w:p w:rsidR="009D5F37" w:rsidRPr="001C5AD5" w:rsidRDefault="009D5F37" w:rsidP="00010055">
      <w:pPr>
        <w:numPr>
          <w:ilvl w:val="0"/>
          <w:numId w:val="6"/>
        </w:numPr>
        <w:tabs>
          <w:tab w:val="clear" w:pos="2310"/>
          <w:tab w:val="left" w:pos="360"/>
          <w:tab w:val="num" w:pos="1620"/>
        </w:tabs>
        <w:ind w:left="1620" w:hanging="180"/>
        <w:jc w:val="both"/>
      </w:pPr>
      <w:r w:rsidRPr="001C5AD5">
        <w:t xml:space="preserve"> Низок уровень навыков самоанализа у учителей и самоконтроля у учащихся</w:t>
      </w:r>
    </w:p>
    <w:p w:rsidR="009D5F37" w:rsidRPr="001C5AD5" w:rsidRDefault="009D5F37" w:rsidP="00010055">
      <w:pPr>
        <w:numPr>
          <w:ilvl w:val="0"/>
          <w:numId w:val="6"/>
        </w:numPr>
        <w:tabs>
          <w:tab w:val="clear" w:pos="2310"/>
          <w:tab w:val="left" w:pos="360"/>
          <w:tab w:val="num" w:pos="1620"/>
        </w:tabs>
        <w:ind w:left="1620" w:hanging="180"/>
        <w:jc w:val="both"/>
      </w:pPr>
      <w:r w:rsidRPr="001C5AD5">
        <w:t xml:space="preserve"> </w:t>
      </w:r>
      <w:proofErr w:type="gramStart"/>
      <w:r w:rsidRPr="001C5AD5">
        <w:t>Слабое</w:t>
      </w:r>
      <w:proofErr w:type="gramEnd"/>
      <w:r w:rsidRPr="001C5AD5">
        <w:t xml:space="preserve"> </w:t>
      </w:r>
      <w:proofErr w:type="spellStart"/>
      <w:r w:rsidRPr="001C5AD5">
        <w:t>взаимопосещение</w:t>
      </w:r>
      <w:proofErr w:type="spellEnd"/>
      <w:r w:rsidRPr="001C5AD5">
        <w:t xml:space="preserve"> уроков.</w:t>
      </w:r>
    </w:p>
    <w:p w:rsidR="009D5F37" w:rsidRPr="001C5AD5" w:rsidRDefault="009D5F37" w:rsidP="009D5F37">
      <w:pPr>
        <w:tabs>
          <w:tab w:val="left" w:pos="2145"/>
        </w:tabs>
        <w:jc w:val="both"/>
      </w:pPr>
    </w:p>
    <w:p w:rsidR="009D5F37" w:rsidRPr="001C5AD5" w:rsidRDefault="009D5F37" w:rsidP="009D5F37">
      <w:pPr>
        <w:tabs>
          <w:tab w:val="left" w:pos="360"/>
        </w:tabs>
        <w:ind w:left="1260"/>
        <w:jc w:val="both"/>
      </w:pPr>
    </w:p>
    <w:p w:rsidR="009D5F37" w:rsidRPr="001C5AD5" w:rsidRDefault="009D5F37" w:rsidP="009D5F37">
      <w:pPr>
        <w:tabs>
          <w:tab w:val="left" w:pos="360"/>
        </w:tabs>
        <w:ind w:left="1260"/>
        <w:jc w:val="both"/>
        <w:rPr>
          <w:b/>
        </w:rPr>
      </w:pPr>
      <w:r w:rsidRPr="001C5AD5">
        <w:rPr>
          <w:b/>
        </w:rPr>
        <w:t>РЕКОМЕНДАЦИИ:</w:t>
      </w:r>
    </w:p>
    <w:p w:rsidR="009D5F37" w:rsidRPr="001C5AD5" w:rsidRDefault="009D5F37" w:rsidP="00010055">
      <w:pPr>
        <w:numPr>
          <w:ilvl w:val="0"/>
          <w:numId w:val="21"/>
        </w:numPr>
        <w:tabs>
          <w:tab w:val="left" w:pos="360"/>
        </w:tabs>
        <w:jc w:val="both"/>
      </w:pPr>
      <w:r w:rsidRPr="001C5AD5">
        <w:t>Улучшить работу  МО учителей  отслеживать работу по накоплению и обобщению передового педагогического опыта (ответственные председатели МО).</w:t>
      </w:r>
    </w:p>
    <w:p w:rsidR="009D5F37" w:rsidRPr="001C5AD5" w:rsidRDefault="009D5F37" w:rsidP="00010055">
      <w:pPr>
        <w:numPr>
          <w:ilvl w:val="0"/>
          <w:numId w:val="21"/>
        </w:numPr>
        <w:tabs>
          <w:tab w:val="left" w:pos="360"/>
        </w:tabs>
        <w:ind w:left="1440" w:hanging="360"/>
        <w:jc w:val="both"/>
      </w:pPr>
      <w:r w:rsidRPr="001C5AD5">
        <w:t xml:space="preserve">В работе МО по повышению профессионального мастерства обратить внимание на следующие умения: 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/>
        <w:jc w:val="both"/>
      </w:pPr>
      <w:r w:rsidRPr="001C5AD5">
        <w:t>- технология подготовки урока и его самоанализ,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/>
        <w:jc w:val="both"/>
      </w:pPr>
      <w:r w:rsidRPr="001C5AD5">
        <w:t xml:space="preserve">- самоконтроль своей деятельности, 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/>
        <w:jc w:val="both"/>
      </w:pPr>
      <w:r w:rsidRPr="001C5AD5">
        <w:t>- применение новых технологий и их элементов. Расширить сеть учителей, применяющих информационные технологии.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 w:hanging="360"/>
        <w:jc w:val="both"/>
      </w:pPr>
      <w:r w:rsidRPr="001C5AD5">
        <w:t xml:space="preserve">3. </w:t>
      </w:r>
      <w:r w:rsidRPr="001C5AD5">
        <w:tab/>
        <w:t xml:space="preserve">Спланировать цикл открытых уроков по МО с учетом реальных возможностей по особо западающим вопросам и более тщательно продумать организацию </w:t>
      </w:r>
      <w:proofErr w:type="spellStart"/>
      <w:r w:rsidRPr="001C5AD5">
        <w:t>взаимопосещения</w:t>
      </w:r>
      <w:proofErr w:type="spellEnd"/>
      <w:r w:rsidRPr="001C5AD5">
        <w:t xml:space="preserve"> уроков (ответственные председатели МО).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 w:hanging="360"/>
        <w:jc w:val="both"/>
      </w:pPr>
      <w:r w:rsidRPr="001C5AD5">
        <w:t>4.    Организовать рейтинговый опрос учащихся  об уровне проведения различных мероприятий во время предметных недель.</w:t>
      </w:r>
    </w:p>
    <w:p w:rsidR="009D5F37" w:rsidRPr="001C5AD5" w:rsidRDefault="009D5F37" w:rsidP="009D5F37">
      <w:pPr>
        <w:pStyle w:val="af1"/>
        <w:ind w:left="840"/>
        <w:jc w:val="both"/>
        <w:rPr>
          <w:b/>
          <w:bCs/>
          <w:iCs/>
        </w:rPr>
      </w:pPr>
      <w:r w:rsidRPr="001C5AD5">
        <w:t>5.  Работу коллектива над методической темой школы «</w:t>
      </w:r>
      <w:r w:rsidRPr="001C5AD5">
        <w:rPr>
          <w:b/>
          <w:bCs/>
          <w:iCs/>
        </w:rPr>
        <w:t xml:space="preserve">Поиск и создание путей развития в поэтапном переходе школы к современному заведению – </w:t>
      </w:r>
      <w:r w:rsidRPr="001C5AD5">
        <w:rPr>
          <w:b/>
          <w:bCs/>
          <w:iCs/>
        </w:rPr>
        <w:lastRenderedPageBreak/>
        <w:t>многопрофильной школе, цель которой качественно новый уровень образования» признать удовлетворительной.</w:t>
      </w:r>
    </w:p>
    <w:p w:rsidR="009D5F37" w:rsidRPr="001C5AD5" w:rsidRDefault="009D5F37" w:rsidP="009D5F37">
      <w:pPr>
        <w:tabs>
          <w:tab w:val="left" w:pos="360"/>
          <w:tab w:val="num" w:pos="1440"/>
        </w:tabs>
        <w:ind w:left="1440" w:hanging="360"/>
        <w:jc w:val="both"/>
      </w:pPr>
      <w:r w:rsidRPr="001C5AD5">
        <w:t>7.    Усилить работу с одарёнными детьми.</w:t>
      </w:r>
    </w:p>
    <w:p w:rsidR="009D5F37" w:rsidRPr="001C5AD5" w:rsidRDefault="009D5F37" w:rsidP="009D5F37">
      <w:pPr>
        <w:pStyle w:val="a5"/>
        <w:ind w:firstLine="540"/>
        <w:jc w:val="both"/>
      </w:pPr>
      <w:r w:rsidRPr="001C5AD5">
        <w:t>Таким образом, анализ итогов УВР за год</w:t>
      </w:r>
      <w:r w:rsidRPr="001C5AD5">
        <w:tab/>
        <w:t>показал, что поставленные задачи выполнены не полностью.</w:t>
      </w:r>
    </w:p>
    <w:p w:rsidR="009D5F37" w:rsidRPr="001C5AD5" w:rsidRDefault="009D5F37" w:rsidP="009D5F37">
      <w:pPr>
        <w:pStyle w:val="a5"/>
        <w:ind w:firstLine="540"/>
        <w:jc w:val="both"/>
        <w:rPr>
          <w:b/>
          <w:bCs/>
        </w:rPr>
      </w:pPr>
      <w:r w:rsidRPr="001C5AD5">
        <w:rPr>
          <w:b/>
          <w:bCs/>
        </w:rPr>
        <w:t>Показателями успешности работы школы являются:</w:t>
      </w:r>
    </w:p>
    <w:p w:rsidR="009D5F37" w:rsidRPr="001C5AD5" w:rsidRDefault="009D5F37" w:rsidP="00010055">
      <w:pPr>
        <w:pStyle w:val="a5"/>
        <w:numPr>
          <w:ilvl w:val="0"/>
          <w:numId w:val="7"/>
        </w:numPr>
        <w:jc w:val="both"/>
      </w:pPr>
      <w:r w:rsidRPr="001C5AD5">
        <w:t>Выполнение закона РФ «Об образовании».</w:t>
      </w:r>
    </w:p>
    <w:p w:rsidR="009D5F37" w:rsidRPr="001C5AD5" w:rsidRDefault="009D5F37" w:rsidP="00010055">
      <w:pPr>
        <w:pStyle w:val="a5"/>
        <w:numPr>
          <w:ilvl w:val="0"/>
          <w:numId w:val="7"/>
        </w:numPr>
        <w:jc w:val="both"/>
      </w:pPr>
      <w:r w:rsidRPr="001C5AD5">
        <w:t>Успешное поступление выпускников школы в ВУЗы.</w:t>
      </w:r>
    </w:p>
    <w:p w:rsidR="009D5F37" w:rsidRPr="001C5AD5" w:rsidRDefault="009D5F37" w:rsidP="00010055">
      <w:pPr>
        <w:pStyle w:val="a5"/>
        <w:numPr>
          <w:ilvl w:val="0"/>
          <w:numId w:val="7"/>
        </w:numPr>
        <w:jc w:val="both"/>
      </w:pPr>
      <w:r w:rsidRPr="001C5AD5">
        <w:t>Успешная аттестация выпускников.</w:t>
      </w:r>
    </w:p>
    <w:p w:rsidR="009D5F37" w:rsidRPr="001C5AD5" w:rsidRDefault="009D5F37" w:rsidP="00010055">
      <w:pPr>
        <w:pStyle w:val="a5"/>
        <w:numPr>
          <w:ilvl w:val="0"/>
          <w:numId w:val="7"/>
        </w:numPr>
        <w:jc w:val="both"/>
      </w:pPr>
      <w:r w:rsidRPr="001C5AD5">
        <w:t>Результаты ЕГЭ по литературе, биологии, химии, обществознанию.</w:t>
      </w:r>
    </w:p>
    <w:p w:rsidR="009D5F37" w:rsidRPr="001C5AD5" w:rsidRDefault="009D5F37" w:rsidP="009D5F37">
      <w:pPr>
        <w:pStyle w:val="a5"/>
        <w:ind w:firstLine="540"/>
        <w:jc w:val="both"/>
        <w:rPr>
          <w:b/>
          <w:bCs/>
        </w:rPr>
      </w:pPr>
      <w:r w:rsidRPr="001C5AD5">
        <w:rPr>
          <w:b/>
          <w:bCs/>
        </w:rPr>
        <w:t>Этому способствовали следующие факторы:</w:t>
      </w:r>
    </w:p>
    <w:p w:rsidR="009D5F37" w:rsidRPr="001C5AD5" w:rsidRDefault="009D5F37" w:rsidP="00010055">
      <w:pPr>
        <w:pStyle w:val="a5"/>
        <w:numPr>
          <w:ilvl w:val="0"/>
          <w:numId w:val="8"/>
        </w:numPr>
        <w:jc w:val="both"/>
      </w:pPr>
      <w:r w:rsidRPr="001C5AD5">
        <w:t>Проведение индивидуальных и факультативных занятий.</w:t>
      </w:r>
    </w:p>
    <w:p w:rsidR="009D5F37" w:rsidRPr="001C5AD5" w:rsidRDefault="009D5F37" w:rsidP="00010055">
      <w:pPr>
        <w:pStyle w:val="a5"/>
        <w:numPr>
          <w:ilvl w:val="0"/>
          <w:numId w:val="8"/>
        </w:numPr>
        <w:jc w:val="both"/>
      </w:pPr>
      <w:r w:rsidRPr="001C5AD5">
        <w:t>Использование альтернативных учебников, модифицированных  программ.</w:t>
      </w:r>
    </w:p>
    <w:p w:rsidR="009D5F37" w:rsidRPr="001C5AD5" w:rsidRDefault="009D5F37" w:rsidP="00010055">
      <w:pPr>
        <w:pStyle w:val="a5"/>
        <w:numPr>
          <w:ilvl w:val="0"/>
          <w:numId w:val="8"/>
        </w:numPr>
        <w:jc w:val="both"/>
      </w:pPr>
      <w:r w:rsidRPr="001C5AD5">
        <w:t>Использование дифференцированного подхода, активных методов обучения.</w:t>
      </w:r>
    </w:p>
    <w:p w:rsidR="009D5F37" w:rsidRPr="001C5AD5" w:rsidRDefault="009D5F37" w:rsidP="00010055">
      <w:pPr>
        <w:pStyle w:val="a5"/>
        <w:numPr>
          <w:ilvl w:val="0"/>
          <w:numId w:val="8"/>
        </w:numPr>
        <w:jc w:val="both"/>
      </w:pPr>
      <w:r w:rsidRPr="001C5AD5">
        <w:t>Применение информационных технологий на уроках.</w:t>
      </w:r>
    </w:p>
    <w:p w:rsidR="009D5F37" w:rsidRPr="001C5AD5" w:rsidRDefault="009D5F37" w:rsidP="009D5F37">
      <w:pPr>
        <w:pStyle w:val="a5"/>
        <w:ind w:left="720"/>
        <w:jc w:val="both"/>
      </w:pPr>
    </w:p>
    <w:p w:rsidR="009D5F37" w:rsidRPr="001C5AD5" w:rsidRDefault="009D5F37" w:rsidP="009D5F37">
      <w:pPr>
        <w:pStyle w:val="a5"/>
        <w:ind w:firstLine="540"/>
        <w:jc w:val="both"/>
        <w:rPr>
          <w:b/>
          <w:bCs/>
        </w:rPr>
      </w:pPr>
      <w:r w:rsidRPr="001C5AD5">
        <w:rPr>
          <w:b/>
          <w:bCs/>
        </w:rPr>
        <w:t>Причинами, затрудняющими достижения запланированных результатов являются следующие: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>малое количество часов по предметам при большом объеме программы;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 xml:space="preserve">несогласованная деятельность МО </w:t>
      </w:r>
      <w:proofErr w:type="spellStart"/>
      <w:r w:rsidRPr="001C5AD5">
        <w:t>кл</w:t>
      </w:r>
      <w:proofErr w:type="spellEnd"/>
      <w:r w:rsidRPr="001C5AD5">
        <w:t>. руководителей;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proofErr w:type="spellStart"/>
      <w:r w:rsidRPr="001C5AD5">
        <w:t>непроработанность</w:t>
      </w:r>
      <w:proofErr w:type="spellEnd"/>
      <w:r w:rsidRPr="001C5AD5">
        <w:t xml:space="preserve"> механизма обратной связи «контроль - исполнения»;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>слабое здоровье учащихся;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>использование неэффективных технологий обучения в деятельности ряда учителей;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>слабый контроль со стороны родителей в некоторых семьях;</w:t>
      </w:r>
    </w:p>
    <w:p w:rsidR="009D5F37" w:rsidRPr="001C5AD5" w:rsidRDefault="009D5F37" w:rsidP="00010055">
      <w:pPr>
        <w:pStyle w:val="a5"/>
        <w:numPr>
          <w:ilvl w:val="0"/>
          <w:numId w:val="9"/>
        </w:numPr>
        <w:tabs>
          <w:tab w:val="clear" w:pos="1365"/>
          <w:tab w:val="num" w:pos="900"/>
        </w:tabs>
        <w:jc w:val="both"/>
      </w:pPr>
      <w:r w:rsidRPr="001C5AD5">
        <w:t>слабая мотивация к учёбе в некоторых классах</w:t>
      </w:r>
    </w:p>
    <w:p w:rsidR="009D5F37" w:rsidRPr="001C5AD5" w:rsidRDefault="009D5F37" w:rsidP="009D5F37">
      <w:pPr>
        <w:pStyle w:val="a5"/>
        <w:ind w:left="1365"/>
        <w:jc w:val="both"/>
        <w:rPr>
          <w:color w:val="FF0000"/>
          <w:lang w:val="ru-RU"/>
        </w:rPr>
      </w:pPr>
    </w:p>
    <w:p w:rsidR="009D5F37" w:rsidRPr="001C5AD5" w:rsidRDefault="009D5F37" w:rsidP="009D5F37">
      <w:pPr>
        <w:jc w:val="center"/>
        <w:rPr>
          <w:b/>
          <w:color w:val="FF0000"/>
        </w:rPr>
      </w:pPr>
      <w:r w:rsidRPr="001C5AD5">
        <w:rPr>
          <w:b/>
          <w:color w:val="FF0000"/>
        </w:rPr>
        <w:t>Перспективный план работы педагогического коллектива по единой методической теме</w:t>
      </w:r>
    </w:p>
    <w:p w:rsidR="009D5F37" w:rsidRPr="001C5AD5" w:rsidRDefault="009D5F37" w:rsidP="009D5F37">
      <w:pPr>
        <w:jc w:val="center"/>
        <w:rPr>
          <w:b/>
          <w:color w:val="FF0000"/>
        </w:rPr>
      </w:pPr>
      <w:r w:rsidRPr="001C5AD5">
        <w:rPr>
          <w:b/>
          <w:color w:val="FF0000"/>
        </w:rPr>
        <w:t>2016-2021гг.</w:t>
      </w:r>
    </w:p>
    <w:p w:rsidR="009D5F37" w:rsidRPr="001C5AD5" w:rsidRDefault="009D5F37" w:rsidP="009D5F37">
      <w:pPr>
        <w:jc w:val="center"/>
        <w:rPr>
          <w:b/>
          <w:color w:val="FF0000"/>
        </w:rPr>
      </w:pPr>
      <w:r w:rsidRPr="001C5AD5">
        <w:rPr>
          <w:b/>
          <w:color w:val="FF0000"/>
        </w:rPr>
        <w:t>Методическая тема школы:</w:t>
      </w:r>
    </w:p>
    <w:p w:rsidR="009D5F37" w:rsidRPr="001C5AD5" w:rsidRDefault="009D5F37" w:rsidP="009D5F37">
      <w:pPr>
        <w:spacing w:line="276" w:lineRule="auto"/>
        <w:jc w:val="center"/>
        <w:rPr>
          <w:b/>
          <w:color w:val="FF0000"/>
        </w:rPr>
      </w:pPr>
      <w:r w:rsidRPr="001C5AD5">
        <w:rPr>
          <w:b/>
          <w:color w:val="FF0000"/>
        </w:rPr>
        <w:t>«УПРАВЛЕНИЕ ПРОЦЕССОМ ДОСТИЖЕНИЯ НОВОГО КАЧЕСТВА ОБРАЗОВАНИЯ КАК УСЛОВИЕ РЕАЛИЗАЦИИ ФГОС»</w:t>
      </w:r>
    </w:p>
    <w:p w:rsidR="009D5F37" w:rsidRPr="001C5AD5" w:rsidRDefault="009D5F37" w:rsidP="009D5F37">
      <w:pPr>
        <w:jc w:val="both"/>
        <w:rPr>
          <w:b/>
        </w:rPr>
      </w:pPr>
    </w:p>
    <w:p w:rsidR="009D5F37" w:rsidRPr="001C5AD5" w:rsidRDefault="009D5F37" w:rsidP="009D5F37">
      <w:pPr>
        <w:jc w:val="both"/>
        <w:rPr>
          <w:b/>
        </w:rPr>
      </w:pPr>
    </w:p>
    <w:p w:rsidR="009D5F37" w:rsidRPr="001C5AD5" w:rsidRDefault="009D5F37" w:rsidP="009D5F37">
      <w:pPr>
        <w:jc w:val="both"/>
        <w:rPr>
          <w:b/>
        </w:rPr>
      </w:pPr>
      <w:r w:rsidRPr="001C5AD5">
        <w:rPr>
          <w:b/>
        </w:rPr>
        <w:t>ЦЕЛЬ РАБОТЫ ПО ЕДИНОЙ МЕТОДИЧЕСКОЙ ТЕМЕ:</w:t>
      </w:r>
    </w:p>
    <w:p w:rsidR="009D5F37" w:rsidRPr="001C5AD5" w:rsidRDefault="009D5F37" w:rsidP="009D5F37">
      <w:pPr>
        <w:jc w:val="both"/>
        <w:rPr>
          <w:b/>
        </w:rPr>
      </w:pPr>
    </w:p>
    <w:p w:rsidR="009D5F37" w:rsidRPr="001C5AD5" w:rsidRDefault="009D5F37" w:rsidP="009D5F37">
      <w:pPr>
        <w:spacing w:line="276" w:lineRule="auto"/>
        <w:jc w:val="both"/>
      </w:pPr>
      <w:r w:rsidRPr="001C5AD5">
        <w:t>Совершенствование управления</w:t>
      </w:r>
      <w:r w:rsidRPr="001C5AD5">
        <w:rPr>
          <w:b/>
        </w:rPr>
        <w:t xml:space="preserve"> </w:t>
      </w:r>
      <w:r w:rsidRPr="001C5AD5">
        <w:t>процессом достижения нового качества образовательных услуг как условие успешной реализации ФГОС.</w:t>
      </w:r>
    </w:p>
    <w:p w:rsidR="009D5F37" w:rsidRPr="001C5AD5" w:rsidRDefault="009D5F37" w:rsidP="009D5F37">
      <w:pPr>
        <w:jc w:val="both"/>
      </w:pPr>
    </w:p>
    <w:p w:rsidR="009D5F37" w:rsidRPr="001C5AD5" w:rsidRDefault="009D5F37" w:rsidP="009D5F37">
      <w:pPr>
        <w:jc w:val="both"/>
        <w:rPr>
          <w:b/>
        </w:rPr>
      </w:pPr>
      <w:r w:rsidRPr="001C5AD5">
        <w:rPr>
          <w:b/>
        </w:rPr>
        <w:t>ОСНОВНЫЕ ЗАДАЧИ ПО РЕАЛИЗАЦИИ ТЕМЫ:</w:t>
      </w:r>
    </w:p>
    <w:p w:rsidR="009D5F37" w:rsidRPr="001C5AD5" w:rsidRDefault="009D5F37" w:rsidP="009D5F37">
      <w:pPr>
        <w:jc w:val="both"/>
        <w:rPr>
          <w:b/>
        </w:rPr>
      </w:pPr>
    </w:p>
    <w:p w:rsidR="009D5F37" w:rsidRPr="001C5AD5" w:rsidRDefault="009D5F37" w:rsidP="00010055">
      <w:pPr>
        <w:numPr>
          <w:ilvl w:val="0"/>
          <w:numId w:val="18"/>
        </w:numPr>
        <w:jc w:val="both"/>
      </w:pPr>
      <w:r w:rsidRPr="001C5AD5">
        <w:lastRenderedPageBreak/>
        <w:t>Совершенствование системы внутриучрежденческого контроля и мониторинга</w:t>
      </w:r>
    </w:p>
    <w:p w:rsidR="009D5F37" w:rsidRPr="001C5AD5" w:rsidRDefault="009D5F37" w:rsidP="00010055">
      <w:pPr>
        <w:numPr>
          <w:ilvl w:val="0"/>
          <w:numId w:val="18"/>
        </w:numPr>
        <w:jc w:val="both"/>
      </w:pPr>
      <w:r w:rsidRPr="001C5AD5">
        <w:t>Продолжение работы по внедрению в педагогическую практику современных методик и технологий, обеспечивающих формирование УУД.</w:t>
      </w:r>
    </w:p>
    <w:p w:rsidR="009D5F37" w:rsidRPr="001C5AD5" w:rsidRDefault="009D5F37" w:rsidP="00010055">
      <w:pPr>
        <w:numPr>
          <w:ilvl w:val="0"/>
          <w:numId w:val="18"/>
        </w:numPr>
        <w:spacing w:line="276" w:lineRule="auto"/>
        <w:jc w:val="both"/>
      </w:pPr>
      <w:r w:rsidRPr="001C5AD5">
        <w:t>Создание условий для развития управленческих компетенций</w:t>
      </w:r>
      <w:r w:rsidRPr="001C5AD5">
        <w:rPr>
          <w:b/>
        </w:rPr>
        <w:t xml:space="preserve"> </w:t>
      </w:r>
      <w:r w:rsidRPr="001C5AD5">
        <w:t>педагогов как средства повышения качества образования в условиях перехода на ФГОС.</w:t>
      </w:r>
    </w:p>
    <w:p w:rsidR="009D5F37" w:rsidRPr="001C5AD5" w:rsidRDefault="009D5F37" w:rsidP="00010055">
      <w:pPr>
        <w:numPr>
          <w:ilvl w:val="0"/>
          <w:numId w:val="18"/>
        </w:numPr>
        <w:spacing w:line="276" w:lineRule="auto"/>
        <w:jc w:val="both"/>
      </w:pPr>
      <w:r w:rsidRPr="001C5AD5">
        <w:t xml:space="preserve">Выявление, обобщение и диссеминация положительного  педагогического опыта реализации ФГОС. </w:t>
      </w:r>
    </w:p>
    <w:p w:rsidR="009D5F37" w:rsidRPr="001C5AD5" w:rsidRDefault="009D5F37" w:rsidP="009D5F37">
      <w:pPr>
        <w:jc w:val="both"/>
        <w:rPr>
          <w:color w:val="FF0000"/>
        </w:rPr>
      </w:pPr>
    </w:p>
    <w:p w:rsidR="009D5F37" w:rsidRPr="001C5AD5" w:rsidRDefault="009D5F37" w:rsidP="009D5F37">
      <w:pPr>
        <w:jc w:val="both"/>
        <w:rPr>
          <w:color w:val="FF0000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230"/>
      </w:tblGrid>
      <w:tr w:rsidR="009D5F37" w:rsidRPr="001C5AD5" w:rsidTr="00583FD0">
        <w:tc>
          <w:tcPr>
            <w:tcW w:w="3119" w:type="dxa"/>
          </w:tcPr>
          <w:p w:rsidR="009D5F37" w:rsidRPr="001C5AD5" w:rsidRDefault="009D5F37" w:rsidP="00583FD0">
            <w:pPr>
              <w:spacing w:line="276" w:lineRule="auto"/>
              <w:jc w:val="both"/>
              <w:rPr>
                <w:b/>
              </w:rPr>
            </w:pPr>
            <w:r w:rsidRPr="001C5AD5">
              <w:rPr>
                <w:b/>
              </w:rPr>
              <w:t>Этапы</w:t>
            </w:r>
          </w:p>
        </w:tc>
        <w:tc>
          <w:tcPr>
            <w:tcW w:w="7230" w:type="dxa"/>
          </w:tcPr>
          <w:p w:rsidR="009D5F37" w:rsidRPr="001C5AD5" w:rsidRDefault="009D5F37" w:rsidP="00583FD0">
            <w:pPr>
              <w:spacing w:line="276" w:lineRule="auto"/>
              <w:jc w:val="both"/>
              <w:rPr>
                <w:b/>
              </w:rPr>
            </w:pPr>
            <w:r w:rsidRPr="001C5AD5">
              <w:rPr>
                <w:b/>
              </w:rPr>
              <w:t>Содержание</w:t>
            </w:r>
          </w:p>
        </w:tc>
      </w:tr>
      <w:tr w:rsidR="009D5F37" w:rsidRPr="001C5AD5" w:rsidTr="00583FD0">
        <w:tc>
          <w:tcPr>
            <w:tcW w:w="3119" w:type="dxa"/>
          </w:tcPr>
          <w:p w:rsidR="009D5F37" w:rsidRPr="001C5AD5" w:rsidRDefault="009D5F37" w:rsidP="00583FD0">
            <w:pPr>
              <w:spacing w:line="276" w:lineRule="auto"/>
              <w:jc w:val="both"/>
              <w:rPr>
                <w:b/>
              </w:rPr>
            </w:pPr>
            <w:r w:rsidRPr="001C5AD5">
              <w:rPr>
                <w:b/>
              </w:rPr>
              <w:t>1 этап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iCs/>
              </w:rPr>
            </w:pPr>
            <w:r w:rsidRPr="001C5AD5">
              <w:rPr>
                <w:b/>
                <w:iCs/>
              </w:rPr>
              <w:t>Организационный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color w:val="FF0000"/>
              </w:rPr>
            </w:pPr>
            <w:r w:rsidRPr="001C5AD5">
              <w:t xml:space="preserve">2016 </w:t>
            </w:r>
            <w:proofErr w:type="spellStart"/>
            <w:r w:rsidRPr="001C5AD5">
              <w:t>уч</w:t>
            </w:r>
            <w:proofErr w:type="spellEnd"/>
            <w:r w:rsidRPr="001C5AD5">
              <w:t>. год</w:t>
            </w:r>
          </w:p>
        </w:tc>
        <w:tc>
          <w:tcPr>
            <w:tcW w:w="7230" w:type="dxa"/>
          </w:tcPr>
          <w:p w:rsidR="009D5F37" w:rsidRPr="001C5AD5" w:rsidRDefault="009D5F37" w:rsidP="0001005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изучение и анализ научно-педагогической, методической литературы;</w:t>
            </w:r>
          </w:p>
          <w:p w:rsidR="009D5F37" w:rsidRPr="001C5AD5" w:rsidRDefault="009D5F37" w:rsidP="0001005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выбор тематики работы МО;</w:t>
            </w:r>
          </w:p>
          <w:p w:rsidR="009D5F37" w:rsidRPr="001C5AD5" w:rsidRDefault="009D5F37" w:rsidP="0001005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выявление основных проблем данной темы через анкетирование учителей, учащихся и родителей;</w:t>
            </w:r>
          </w:p>
          <w:p w:rsidR="009D5F37" w:rsidRPr="001C5AD5" w:rsidRDefault="009D5F37" w:rsidP="0001005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определение тематики психолого-педагогических семинаров;</w:t>
            </w:r>
          </w:p>
          <w:p w:rsidR="009D5F37" w:rsidRPr="001C5AD5" w:rsidRDefault="009D5F37" w:rsidP="0001005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разработка индивидуальных тем самообразования.</w:t>
            </w:r>
          </w:p>
        </w:tc>
      </w:tr>
      <w:tr w:rsidR="009D5F37" w:rsidRPr="001C5AD5" w:rsidTr="00583FD0">
        <w:tc>
          <w:tcPr>
            <w:tcW w:w="3119" w:type="dxa"/>
          </w:tcPr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iCs/>
                <w:color w:val="000000"/>
              </w:rPr>
            </w:pPr>
            <w:r w:rsidRPr="001C5AD5">
              <w:rPr>
                <w:b/>
                <w:iCs/>
                <w:color w:val="000000"/>
              </w:rPr>
              <w:t xml:space="preserve">2 этап </w:t>
            </w:r>
          </w:p>
          <w:p w:rsidR="009D5F37" w:rsidRPr="001C5AD5" w:rsidRDefault="009D5F37" w:rsidP="0001005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color w:val="FF0000"/>
              </w:rPr>
            </w:pPr>
            <w:r w:rsidRPr="001C5AD5">
              <w:rPr>
                <w:b/>
                <w:iCs/>
                <w:color w:val="000000"/>
              </w:rPr>
              <w:t xml:space="preserve">2016 </w:t>
            </w:r>
            <w:proofErr w:type="spellStart"/>
            <w:r w:rsidRPr="001C5AD5">
              <w:rPr>
                <w:b/>
                <w:iCs/>
                <w:color w:val="000000"/>
              </w:rPr>
              <w:t>уч</w:t>
            </w:r>
            <w:proofErr w:type="spellEnd"/>
            <w:r w:rsidRPr="001C5AD5">
              <w:rPr>
                <w:b/>
                <w:iCs/>
                <w:color w:val="000000"/>
              </w:rPr>
              <w:t>. год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</w:rPr>
              <w:t>Развитие управленческих компетенций учителя в условиях введения ФГОС второго поколения</w:t>
            </w:r>
          </w:p>
        </w:tc>
        <w:tc>
          <w:tcPr>
            <w:tcW w:w="7230" w:type="dxa"/>
          </w:tcPr>
          <w:p w:rsidR="009D5F37" w:rsidRPr="001C5AD5" w:rsidRDefault="009D5F37" w:rsidP="0001005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 xml:space="preserve">Управленческая культура учителя как </w:t>
            </w:r>
            <w:proofErr w:type="spellStart"/>
            <w:r w:rsidRPr="001C5AD5">
              <w:rPr>
                <w:color w:val="000000"/>
              </w:rPr>
              <w:t>системообразующая</w:t>
            </w:r>
            <w:proofErr w:type="spellEnd"/>
            <w:r w:rsidRPr="001C5AD5">
              <w:rPr>
                <w:color w:val="000000"/>
              </w:rPr>
              <w:t xml:space="preserve"> составляющая общей профессиональной культуры современного учителя</w:t>
            </w:r>
          </w:p>
          <w:p w:rsidR="009D5F37" w:rsidRPr="001C5AD5" w:rsidRDefault="009D5F37" w:rsidP="0001005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Законы педагогического менеджмента, проявляющиеся в системе «учитель–ученик».</w:t>
            </w:r>
          </w:p>
          <w:p w:rsidR="009D5F37" w:rsidRPr="001C5AD5" w:rsidRDefault="009D5F37" w:rsidP="0001005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color w:val="FF0000"/>
              </w:rPr>
            </w:pPr>
            <w:r w:rsidRPr="001C5AD5">
              <w:rPr>
                <w:color w:val="000000"/>
              </w:rPr>
              <w:t>Основные проблемы на пути становления учителя как управленца в системе «учитель–ученик», способы их предупреждения. </w:t>
            </w:r>
          </w:p>
        </w:tc>
      </w:tr>
      <w:tr w:rsidR="009D5F37" w:rsidRPr="001C5AD5" w:rsidTr="00583FD0">
        <w:tc>
          <w:tcPr>
            <w:tcW w:w="3119" w:type="dxa"/>
          </w:tcPr>
          <w:p w:rsidR="009D5F37" w:rsidRPr="001C5AD5" w:rsidRDefault="009D5F37" w:rsidP="0001005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 w:rsidRPr="001C5AD5">
              <w:rPr>
                <w:b/>
                <w:color w:val="000000"/>
                <w:shd w:val="clear" w:color="auto" w:fill="FFFFFF"/>
              </w:rPr>
              <w:t xml:space="preserve">2016 </w:t>
            </w:r>
            <w:proofErr w:type="spellStart"/>
            <w:r w:rsidRPr="001C5AD5">
              <w:rPr>
                <w:b/>
                <w:color w:val="000000"/>
                <w:shd w:val="clear" w:color="auto" w:fill="FFFFFF"/>
              </w:rPr>
              <w:t>уч</w:t>
            </w:r>
            <w:proofErr w:type="spellEnd"/>
            <w:r w:rsidRPr="001C5AD5">
              <w:rPr>
                <w:b/>
                <w:color w:val="000000"/>
                <w:shd w:val="clear" w:color="auto" w:fill="FFFFFF"/>
              </w:rPr>
              <w:t>. год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  <w:shd w:val="clear" w:color="auto" w:fill="FFFFFF"/>
              </w:rPr>
              <w:t>Управление качеством ресурсов и условий образовательной среды в системе «учитель – ученик»</w:t>
            </w:r>
            <w:r w:rsidRPr="001C5AD5">
              <w:rPr>
                <w:b/>
                <w:color w:val="000000"/>
              </w:rPr>
              <w:t xml:space="preserve"> в условиях введения ФГОС второго поколения</w:t>
            </w:r>
          </w:p>
        </w:tc>
        <w:tc>
          <w:tcPr>
            <w:tcW w:w="7230" w:type="dxa"/>
          </w:tcPr>
          <w:p w:rsidR="009D5F37" w:rsidRPr="001C5AD5" w:rsidRDefault="009D5F37" w:rsidP="00010055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1C5AD5">
              <w:t>Дидактический потенциал учебных заданий как управленческий ресурс учителя</w:t>
            </w:r>
          </w:p>
          <w:p w:rsidR="009D5F37" w:rsidRPr="001C5AD5" w:rsidRDefault="009D5F37" w:rsidP="0001005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r w:rsidRPr="001C5AD5">
              <w:rPr>
                <w:bCs/>
              </w:rPr>
              <w:t>Технология постановки и решения индивидуальных задач развития учащихся средствами предмета</w:t>
            </w:r>
          </w:p>
          <w:p w:rsidR="009D5F37" w:rsidRPr="001C5AD5" w:rsidRDefault="009D5F37" w:rsidP="0001005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proofErr w:type="spellStart"/>
            <w:r w:rsidRPr="001C5AD5">
              <w:t>Целеполагание</w:t>
            </w:r>
            <w:proofErr w:type="spellEnd"/>
            <w:r w:rsidRPr="001C5AD5">
              <w:t xml:space="preserve"> и планирование как реализация управленческих функций учителя</w:t>
            </w:r>
          </w:p>
          <w:p w:rsidR="009D5F37" w:rsidRPr="001C5AD5" w:rsidRDefault="009D5F37" w:rsidP="00010055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bCs/>
              </w:rPr>
            </w:pPr>
            <w:r w:rsidRPr="001C5AD5">
              <w:rPr>
                <w:bCs/>
              </w:rPr>
              <w:t>УУД как предмет педагогического проектирования, отслеживания и оценки</w:t>
            </w:r>
          </w:p>
        </w:tc>
      </w:tr>
      <w:tr w:rsidR="009D5F37" w:rsidRPr="001C5AD5" w:rsidTr="00583FD0">
        <w:tc>
          <w:tcPr>
            <w:tcW w:w="3119" w:type="dxa"/>
          </w:tcPr>
          <w:p w:rsidR="009D5F37" w:rsidRPr="001C5AD5" w:rsidRDefault="009D5F37" w:rsidP="00010055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</w:rPr>
              <w:t xml:space="preserve">2016-2017 </w:t>
            </w:r>
            <w:proofErr w:type="spellStart"/>
            <w:r w:rsidRPr="001C5AD5">
              <w:rPr>
                <w:b/>
                <w:color w:val="000000"/>
              </w:rPr>
              <w:t>уч</w:t>
            </w:r>
            <w:proofErr w:type="spellEnd"/>
            <w:r w:rsidRPr="001C5AD5">
              <w:rPr>
                <w:b/>
                <w:color w:val="000000"/>
              </w:rPr>
              <w:t>. год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</w:rPr>
              <w:t>Педагогический анализ результатов в системе «учитель–ученик» в условиях введения ФГОС второго поколения</w:t>
            </w:r>
          </w:p>
        </w:tc>
        <w:tc>
          <w:tcPr>
            <w:tcW w:w="7230" w:type="dxa"/>
          </w:tcPr>
          <w:p w:rsidR="009D5F37" w:rsidRPr="001C5AD5" w:rsidRDefault="009D5F37" w:rsidP="00010055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1C5AD5">
              <w:rPr>
                <w:color w:val="000000"/>
              </w:rPr>
              <w:t xml:space="preserve">Критерии результативности образовательного процесса. </w:t>
            </w:r>
          </w:p>
          <w:p w:rsidR="009D5F37" w:rsidRPr="001C5AD5" w:rsidRDefault="009D5F37" w:rsidP="0001005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Управление качеством образовательного процесса в системе «учитель–ученик»</w:t>
            </w:r>
          </w:p>
          <w:p w:rsidR="009D5F37" w:rsidRPr="001C5AD5" w:rsidRDefault="009D5F37" w:rsidP="00010055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color w:val="000000"/>
              </w:rPr>
            </w:pPr>
            <w:r w:rsidRPr="001C5AD5">
              <w:rPr>
                <w:color w:val="000000"/>
              </w:rPr>
              <w:t>Управление качеством педагогического взаимодействия в системе «учитель–ученик»</w:t>
            </w:r>
          </w:p>
        </w:tc>
      </w:tr>
      <w:tr w:rsidR="009D5F37" w:rsidRPr="001C5AD5" w:rsidTr="00583FD0">
        <w:tc>
          <w:tcPr>
            <w:tcW w:w="3119" w:type="dxa"/>
          </w:tcPr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</w:rPr>
              <w:t>3 этап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  <w:color w:val="000000"/>
              </w:rPr>
              <w:t xml:space="preserve">2017 -2021 </w:t>
            </w:r>
            <w:proofErr w:type="spellStart"/>
            <w:r w:rsidRPr="001C5AD5">
              <w:rPr>
                <w:b/>
                <w:color w:val="000000"/>
              </w:rPr>
              <w:t>уч</w:t>
            </w:r>
            <w:proofErr w:type="spellEnd"/>
            <w:r w:rsidRPr="001C5AD5">
              <w:rPr>
                <w:b/>
                <w:color w:val="000000"/>
              </w:rPr>
              <w:t>. год</w:t>
            </w:r>
          </w:p>
          <w:p w:rsidR="009D5F37" w:rsidRPr="001C5AD5" w:rsidRDefault="009D5F37" w:rsidP="00583FD0">
            <w:pPr>
              <w:spacing w:line="276" w:lineRule="auto"/>
              <w:jc w:val="both"/>
              <w:rPr>
                <w:b/>
                <w:color w:val="000000"/>
              </w:rPr>
            </w:pPr>
            <w:r w:rsidRPr="001C5AD5">
              <w:rPr>
                <w:b/>
              </w:rPr>
              <w:t xml:space="preserve">Подведение итогов работы школы по единой методической теме  </w:t>
            </w:r>
          </w:p>
        </w:tc>
        <w:tc>
          <w:tcPr>
            <w:tcW w:w="7230" w:type="dxa"/>
          </w:tcPr>
          <w:p w:rsidR="009D5F37" w:rsidRPr="001C5AD5" w:rsidRDefault="009D5F37" w:rsidP="00010055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1C5AD5">
              <w:t xml:space="preserve">Анализ работы над единой методической темой. Анализ </w:t>
            </w:r>
            <w:proofErr w:type="spellStart"/>
            <w:r w:rsidRPr="001C5AD5">
              <w:t>сформированности</w:t>
            </w:r>
            <w:proofErr w:type="spellEnd"/>
            <w:r w:rsidRPr="001C5AD5">
              <w:t xml:space="preserve"> управленческих компетенций</w:t>
            </w:r>
            <w:r w:rsidRPr="001C5AD5">
              <w:rPr>
                <w:b/>
              </w:rPr>
              <w:t xml:space="preserve"> </w:t>
            </w:r>
            <w:r w:rsidRPr="001C5AD5">
              <w:t xml:space="preserve">педагогов </w:t>
            </w:r>
          </w:p>
          <w:p w:rsidR="009D5F37" w:rsidRPr="001C5AD5" w:rsidRDefault="009D5F37" w:rsidP="00010055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1C5AD5">
              <w:t xml:space="preserve">Изучение, обобщение и распространение    опыта учителей школы  по проблемам    их самообразования  в рамках единой   методической темы   </w:t>
            </w:r>
          </w:p>
          <w:p w:rsidR="009D5F37" w:rsidRPr="001C5AD5" w:rsidRDefault="009D5F37" w:rsidP="00010055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1C5AD5">
              <w:t xml:space="preserve">Диагностика полученных результатов за </w:t>
            </w:r>
            <w:proofErr w:type="gramStart"/>
            <w:r w:rsidRPr="001C5AD5">
              <w:t>последние</w:t>
            </w:r>
            <w:proofErr w:type="gramEnd"/>
            <w:r w:rsidRPr="001C5AD5">
              <w:t xml:space="preserve"> 5 лет                                        </w:t>
            </w:r>
          </w:p>
          <w:p w:rsidR="009D5F37" w:rsidRPr="001C5AD5" w:rsidRDefault="009D5F37" w:rsidP="00010055">
            <w:pPr>
              <w:numPr>
                <w:ilvl w:val="0"/>
                <w:numId w:val="19"/>
              </w:numPr>
              <w:spacing w:line="276" w:lineRule="auto"/>
              <w:jc w:val="both"/>
            </w:pPr>
            <w:r w:rsidRPr="001C5AD5">
              <w:lastRenderedPageBreak/>
              <w:t>Подведение итогов работы школьных    методических объединений,    психологической и социальных служб.</w:t>
            </w:r>
          </w:p>
        </w:tc>
      </w:tr>
    </w:tbl>
    <w:p w:rsidR="009D5F37" w:rsidRPr="001C5AD5" w:rsidRDefault="009D5F37" w:rsidP="009D5F37">
      <w:pPr>
        <w:jc w:val="both"/>
        <w:rPr>
          <w:color w:val="FF0000"/>
        </w:rPr>
      </w:pPr>
    </w:p>
    <w:p w:rsidR="009D5F37" w:rsidRPr="001C5AD5" w:rsidRDefault="009D5F37" w:rsidP="009D5F37">
      <w:pPr>
        <w:ind w:left="360"/>
        <w:jc w:val="both"/>
        <w:rPr>
          <w:color w:val="FF0000"/>
        </w:rPr>
      </w:pPr>
    </w:p>
    <w:sectPr w:rsidR="009D5F37" w:rsidRPr="001C5AD5" w:rsidSect="005F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35A305E"/>
    <w:multiLevelType w:val="hybridMultilevel"/>
    <w:tmpl w:val="FB301F4A"/>
    <w:lvl w:ilvl="0" w:tplc="2E2219FE">
      <w:start w:val="1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4ADA"/>
    <w:multiLevelType w:val="hybridMultilevel"/>
    <w:tmpl w:val="08061082"/>
    <w:lvl w:ilvl="0" w:tplc="80DC10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F50074"/>
    <w:multiLevelType w:val="hybridMultilevel"/>
    <w:tmpl w:val="9EF6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F64"/>
    <w:multiLevelType w:val="hybridMultilevel"/>
    <w:tmpl w:val="4C585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D40851"/>
    <w:multiLevelType w:val="hybridMultilevel"/>
    <w:tmpl w:val="290C1D1A"/>
    <w:lvl w:ilvl="0" w:tplc="7FDCB6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2C6E79"/>
    <w:multiLevelType w:val="multilevel"/>
    <w:tmpl w:val="BEF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23AB6"/>
    <w:multiLevelType w:val="hybridMultilevel"/>
    <w:tmpl w:val="2E04AB58"/>
    <w:lvl w:ilvl="0" w:tplc="0F1E751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1056"/>
    <w:multiLevelType w:val="hybridMultilevel"/>
    <w:tmpl w:val="BE988254"/>
    <w:lvl w:ilvl="0" w:tplc="66A8A6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36AAE"/>
    <w:multiLevelType w:val="hybridMultilevel"/>
    <w:tmpl w:val="DCE4C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53E1D"/>
    <w:multiLevelType w:val="hybridMultilevel"/>
    <w:tmpl w:val="F3269928"/>
    <w:lvl w:ilvl="0" w:tplc="C5807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AA678E"/>
    <w:multiLevelType w:val="hybridMultilevel"/>
    <w:tmpl w:val="74C64B4E"/>
    <w:lvl w:ilvl="0" w:tplc="6E90E41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7C3ED3"/>
    <w:multiLevelType w:val="multilevel"/>
    <w:tmpl w:val="A226FFDC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48261717"/>
    <w:multiLevelType w:val="hybridMultilevel"/>
    <w:tmpl w:val="EED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C4095"/>
    <w:multiLevelType w:val="hybridMultilevel"/>
    <w:tmpl w:val="31944A20"/>
    <w:lvl w:ilvl="0" w:tplc="C486E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61B095A"/>
    <w:multiLevelType w:val="hybridMultilevel"/>
    <w:tmpl w:val="EB36FA3A"/>
    <w:lvl w:ilvl="0" w:tplc="8696872A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A19389F"/>
    <w:multiLevelType w:val="hybridMultilevel"/>
    <w:tmpl w:val="BDD64776"/>
    <w:lvl w:ilvl="0" w:tplc="1DF0FA94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A4435E1"/>
    <w:multiLevelType w:val="hybridMultilevel"/>
    <w:tmpl w:val="7A86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04CE1"/>
    <w:multiLevelType w:val="hybridMultilevel"/>
    <w:tmpl w:val="8DAA1DFC"/>
    <w:lvl w:ilvl="0" w:tplc="2A3E0E80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2236A"/>
    <w:multiLevelType w:val="hybridMultilevel"/>
    <w:tmpl w:val="8E3C2E20"/>
    <w:lvl w:ilvl="0" w:tplc="2E2219F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9">
    <w:nsid w:val="64090535"/>
    <w:multiLevelType w:val="hybridMultilevel"/>
    <w:tmpl w:val="C852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67C6"/>
    <w:multiLevelType w:val="multilevel"/>
    <w:tmpl w:val="A85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12"/>
  </w:num>
  <w:num w:numId="19">
    <w:abstractNumId w:val="8"/>
  </w:num>
  <w:num w:numId="20">
    <w:abstractNumId w:val="3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F37"/>
    <w:rsid w:val="00010055"/>
    <w:rsid w:val="005F0038"/>
    <w:rsid w:val="009D5F37"/>
    <w:rsid w:val="00BA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F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9D5F37"/>
    <w:pPr>
      <w:keepNext/>
      <w:jc w:val="right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9D5F37"/>
    <w:pPr>
      <w:keepNext/>
      <w:tabs>
        <w:tab w:val="left" w:pos="360"/>
      </w:tabs>
      <w:ind w:left="360" w:firstLine="720"/>
      <w:jc w:val="both"/>
      <w:outlineLvl w:val="2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37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9D5F37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semiHidden/>
    <w:rsid w:val="009D5F37"/>
    <w:rPr>
      <w:rFonts w:ascii="Times New Roman" w:eastAsia="Times New Roman" w:hAnsi="Times New Roman" w:cs="Times New Roman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9D5F3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7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D5F37"/>
    <w:rPr>
      <w:color w:val="008000"/>
      <w:lang/>
    </w:rPr>
  </w:style>
  <w:style w:type="character" w:customStyle="1" w:styleId="22">
    <w:name w:val="Основной текст 2 Знак"/>
    <w:basedOn w:val="a0"/>
    <w:link w:val="21"/>
    <w:rsid w:val="009D5F37"/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styleId="a5">
    <w:name w:val="Body Text"/>
    <w:basedOn w:val="a"/>
    <w:link w:val="a6"/>
    <w:rsid w:val="009D5F37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9D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5F3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9D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5F3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9D5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D5F37"/>
    <w:pPr>
      <w:jc w:val="center"/>
    </w:pPr>
    <w:rPr>
      <w:b/>
      <w:bCs/>
      <w:u w:val="single"/>
      <w:lang/>
    </w:rPr>
  </w:style>
  <w:style w:type="character" w:customStyle="1" w:styleId="ac">
    <w:name w:val="Название Знак"/>
    <w:basedOn w:val="a0"/>
    <w:link w:val="ab"/>
    <w:rsid w:val="009D5F37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  <w:style w:type="character" w:customStyle="1" w:styleId="ad">
    <w:name w:val="Основной текст с отступом Знак"/>
    <w:link w:val="ae"/>
    <w:semiHidden/>
    <w:rsid w:val="009D5F37"/>
    <w:rPr>
      <w:rFonts w:ascii="Times New Roman" w:eastAsia="Times New Roman" w:hAnsi="Times New Roman"/>
      <w:sz w:val="28"/>
      <w:szCs w:val="28"/>
    </w:rPr>
  </w:style>
  <w:style w:type="paragraph" w:styleId="ae">
    <w:name w:val="Body Text Indent"/>
    <w:basedOn w:val="a"/>
    <w:link w:val="ad"/>
    <w:semiHidden/>
    <w:unhideWhenUsed/>
    <w:rsid w:val="009D5F37"/>
    <w:pPr>
      <w:tabs>
        <w:tab w:val="left" w:pos="360"/>
      </w:tabs>
      <w:ind w:left="360" w:firstLine="720"/>
      <w:jc w:val="both"/>
    </w:pPr>
    <w:rPr>
      <w:rFonts w:cstheme="minorBidi"/>
      <w:sz w:val="28"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9D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9D5F37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9D5F37"/>
    <w:pPr>
      <w:ind w:firstLine="1080"/>
    </w:pPr>
    <w:rPr>
      <w:rFonts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9D5F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semiHidden/>
    <w:rsid w:val="009D5F37"/>
    <w:rPr>
      <w:rFonts w:ascii="Times New Roman" w:eastAsia="Times New Roman" w:hAnsi="Times New Roman"/>
      <w:sz w:val="28"/>
      <w:szCs w:val="24"/>
    </w:rPr>
  </w:style>
  <w:style w:type="paragraph" w:styleId="32">
    <w:name w:val="Body Text Indent 3"/>
    <w:basedOn w:val="a"/>
    <w:link w:val="31"/>
    <w:semiHidden/>
    <w:unhideWhenUsed/>
    <w:rsid w:val="009D5F37"/>
    <w:pPr>
      <w:ind w:firstLine="1080"/>
      <w:jc w:val="both"/>
    </w:pPr>
    <w:rPr>
      <w:rFonts w:cstheme="minorBid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9D5F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D5F37"/>
    <w:pPr>
      <w:ind w:left="720"/>
      <w:contextualSpacing/>
    </w:pPr>
  </w:style>
  <w:style w:type="paragraph" w:customStyle="1" w:styleId="12">
    <w:name w:val="Обычный1"/>
    <w:rsid w:val="009D5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D5F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Grid Accent 3"/>
    <w:basedOn w:val="a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">
    <w:name w:val="Light Grid Accent 1"/>
    <w:basedOn w:val="a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1">
    <w:name w:val="Normal (Web)"/>
    <w:basedOn w:val="a"/>
    <w:uiPriority w:val="99"/>
    <w:rsid w:val="009D5F37"/>
    <w:pPr>
      <w:spacing w:before="100" w:beforeAutospacing="1" w:after="100" w:afterAutospacing="1"/>
    </w:pPr>
  </w:style>
  <w:style w:type="paragraph" w:customStyle="1" w:styleId="Normal">
    <w:name w:val="Normal"/>
    <w:rsid w:val="009D5F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D5F37"/>
    <w:pPr>
      <w:spacing w:after="0" w:line="240" w:lineRule="auto"/>
    </w:pPr>
    <w:rPr>
      <w:rFonts w:ascii="Calibri" w:eastAsia="Calibri" w:hAnsi="Calibri" w:cs="Times New Roman"/>
    </w:rPr>
  </w:style>
  <w:style w:type="table" w:styleId="-2">
    <w:name w:val="Light Grid Accent 2"/>
    <w:basedOn w:val="a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ConsPlusNormal">
    <w:name w:val="ConsPlusNormal"/>
    <w:rsid w:val="009D5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D5F37"/>
  </w:style>
  <w:style w:type="numbering" w:customStyle="1" w:styleId="25">
    <w:name w:val="Нет списка2"/>
    <w:next w:val="a2"/>
    <w:uiPriority w:val="99"/>
    <w:semiHidden/>
    <w:unhideWhenUsed/>
    <w:rsid w:val="009D5F37"/>
  </w:style>
  <w:style w:type="numbering" w:customStyle="1" w:styleId="33">
    <w:name w:val="Нет списка3"/>
    <w:next w:val="a2"/>
    <w:uiPriority w:val="99"/>
    <w:semiHidden/>
    <w:unhideWhenUsed/>
    <w:rsid w:val="009D5F37"/>
  </w:style>
  <w:style w:type="table" w:customStyle="1" w:styleId="14">
    <w:name w:val="Сетка таблицы1"/>
    <w:basedOn w:val="a1"/>
    <w:next w:val="af0"/>
    <w:uiPriority w:val="59"/>
    <w:rsid w:val="009D5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D5F37"/>
  </w:style>
  <w:style w:type="paragraph" w:customStyle="1" w:styleId="15">
    <w:name w:val="Абзац списка1"/>
    <w:basedOn w:val="a"/>
    <w:rsid w:val="009D5F3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4">
    <w:name w:val="Нет списка4"/>
    <w:next w:val="a2"/>
    <w:uiPriority w:val="99"/>
    <w:semiHidden/>
    <w:unhideWhenUsed/>
    <w:rsid w:val="009D5F37"/>
  </w:style>
  <w:style w:type="table" w:customStyle="1" w:styleId="26">
    <w:name w:val="Сетка таблицы2"/>
    <w:basedOn w:val="a1"/>
    <w:next w:val="af0"/>
    <w:uiPriority w:val="59"/>
    <w:rsid w:val="009D5F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ветлый список - Акцент 61"/>
    <w:basedOn w:val="a1"/>
    <w:next w:val="-6"/>
    <w:uiPriority w:val="61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NoSpacing">
    <w:name w:val="No Spacing"/>
    <w:rsid w:val="009D5F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-20">
    <w:name w:val="Light List Accent 2"/>
    <w:basedOn w:val="a1"/>
    <w:uiPriority w:val="61"/>
    <w:rsid w:val="009D5F37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numbering" w:customStyle="1" w:styleId="5">
    <w:name w:val="Нет списка5"/>
    <w:next w:val="a2"/>
    <w:uiPriority w:val="99"/>
    <w:semiHidden/>
    <w:unhideWhenUsed/>
    <w:rsid w:val="009D5F37"/>
  </w:style>
  <w:style w:type="table" w:customStyle="1" w:styleId="34">
    <w:name w:val="Сетка таблицы3"/>
    <w:basedOn w:val="a1"/>
    <w:next w:val="af0"/>
    <w:uiPriority w:val="59"/>
    <w:rsid w:val="009D5F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ветлый список - Акцент 62"/>
    <w:basedOn w:val="a1"/>
    <w:next w:val="-6"/>
    <w:uiPriority w:val="61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9D5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af3">
    <w:name w:val="Hyperlink"/>
    <w:uiPriority w:val="99"/>
    <w:unhideWhenUsed/>
    <w:rsid w:val="009D5F37"/>
    <w:rPr>
      <w:color w:val="0000FF"/>
      <w:u w:val="single"/>
    </w:rPr>
  </w:style>
  <w:style w:type="table" w:styleId="2-5">
    <w:name w:val="Medium Grid 2 Accent 5"/>
    <w:basedOn w:val="a1"/>
    <w:uiPriority w:val="68"/>
    <w:rsid w:val="009D5F37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9D5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91919191919192E-2"/>
          <c:y val="8.9514066496163752E-2"/>
          <c:w val="0.95707070707070729"/>
          <c:h val="0.5601023017902810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  <c:pt idx="4">
                  <c:v>2017-2018 учебный год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FFFF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  <c:pt idx="4">
                  <c:v>2017-2018 учебный год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</c:v>
                </c:pt>
                <c:pt idx="1">
                  <c:v>10</c:v>
                </c:pt>
                <c:pt idx="2">
                  <c:v>16</c:v>
                </c:pt>
                <c:pt idx="3">
                  <c:v>36</c:v>
                </c:pt>
                <c:pt idx="4">
                  <c:v>23</c:v>
                </c:pt>
                <c:pt idx="5">
                  <c:v>33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2013-2014 учебный год</c:v>
                </c:pt>
                <c:pt idx="1">
                  <c:v>2014-2015 учебный год</c:v>
                </c:pt>
                <c:pt idx="2">
                  <c:v>2015-2016 учебный год</c:v>
                </c:pt>
                <c:pt idx="3">
                  <c:v>2016-2017 учебный год</c:v>
                </c:pt>
                <c:pt idx="4">
                  <c:v>2017-2018 учебный год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17</c:v>
                </c:pt>
                <c:pt idx="3">
                  <c:v>36</c:v>
                </c:pt>
                <c:pt idx="4">
                  <c:v>25</c:v>
                </c:pt>
                <c:pt idx="5">
                  <c:v>37</c:v>
                </c:pt>
                <c:pt idx="6">
                  <c:v>21</c:v>
                </c:pt>
              </c:numCache>
            </c:numRef>
          </c:val>
        </c:ser>
        <c:gapDepth val="0"/>
        <c:shape val="box"/>
        <c:axId val="60582528"/>
        <c:axId val="60584320"/>
        <c:axId val="0"/>
      </c:bar3DChart>
      <c:catAx>
        <c:axId val="60582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84320"/>
        <c:crosses val="autoZero"/>
        <c:auto val="1"/>
        <c:lblAlgn val="ctr"/>
        <c:lblOffset val="100"/>
        <c:tickLblSkip val="2"/>
        <c:tickMarkSkip val="1"/>
      </c:catAx>
      <c:valAx>
        <c:axId val="60584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0582528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4722222222222221"/>
          <c:y val="0.4092071611253198"/>
          <c:w val="0.13636363636363635"/>
          <c:h val="0.184143222506394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6417</Words>
  <Characters>36580</Characters>
  <Application>Microsoft Office Word</Application>
  <DocSecurity>0</DocSecurity>
  <Lines>304</Lines>
  <Paragraphs>85</Paragraphs>
  <ScaleCrop>false</ScaleCrop>
  <Company/>
  <LinksUpToDate>false</LinksUpToDate>
  <CharactersWithSpaces>42912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2021-02-11T06:44:00Z</dcterms:created>
  <dcterms:modified xsi:type="dcterms:W3CDTF">2021-02-11T06:45:00Z</dcterms:modified>
</cp:coreProperties>
</file>